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610" w:rsidRDefault="00173610">
      <w:pPr>
        <w:jc w:val="center"/>
        <w:rPr>
          <w:rFonts w:hint="cs"/>
          <w:sz w:val="10"/>
          <w:szCs w:val="10"/>
          <w:rtl/>
          <w:lang w:bidi="ar-KW"/>
        </w:rPr>
      </w:pPr>
      <w:bookmarkStart w:id="0" w:name="_GoBack"/>
      <w:bookmarkEnd w:id="0"/>
    </w:p>
    <w:p w:rsidR="000715CB" w:rsidRDefault="000715CB">
      <w:pPr>
        <w:jc w:val="center"/>
        <w:rPr>
          <w:sz w:val="10"/>
          <w:szCs w:val="10"/>
          <w:lang w:bidi="ar-KW"/>
        </w:rPr>
      </w:pPr>
    </w:p>
    <w:p w:rsidR="00173610" w:rsidRDefault="00964BAE">
      <w:pPr>
        <w:jc w:val="center"/>
        <w:rPr>
          <w:b/>
          <w:bCs/>
          <w:sz w:val="40"/>
          <w:szCs w:val="40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240030</wp:posOffset>
                </wp:positionV>
                <wp:extent cx="933450" cy="552450"/>
                <wp:effectExtent l="13335" t="11430" r="5715" b="762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21DAB" id="Rectangle 11" o:spid="_x0000_s1026" style="position:absolute;margin-left:51.3pt;margin-top:18.9pt;width:73.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="00173610">
        <w:rPr>
          <w:b/>
          <w:bCs/>
          <w:sz w:val="40"/>
          <w:szCs w:val="40"/>
          <w:rtl/>
        </w:rPr>
        <w:t>المزاولة الشهرية</w:t>
      </w:r>
    </w:p>
    <w:p w:rsidR="00173610" w:rsidRDefault="00173610" w:rsidP="00BE479C">
      <w:pPr>
        <w:jc w:val="center"/>
        <w:rPr>
          <w:b/>
          <w:bCs/>
          <w:szCs w:val="36"/>
          <w:rtl/>
        </w:rPr>
      </w:pPr>
      <w:r>
        <w:rPr>
          <w:b/>
          <w:bCs/>
          <w:szCs w:val="36"/>
          <w:rtl/>
        </w:rPr>
        <w:t xml:space="preserve">عن شهر (  </w:t>
      </w:r>
      <w:r w:rsidR="00BE479C">
        <w:rPr>
          <w:rFonts w:hint="cs"/>
          <w:b/>
          <w:bCs/>
          <w:szCs w:val="36"/>
          <w:rtl/>
        </w:rPr>
        <w:t xml:space="preserve"> </w:t>
      </w:r>
      <w:r>
        <w:rPr>
          <w:b/>
          <w:bCs/>
          <w:szCs w:val="36"/>
          <w:rtl/>
        </w:rPr>
        <w:t xml:space="preserve">    )</w:t>
      </w:r>
    </w:p>
    <w:p w:rsidR="00173610" w:rsidRDefault="00173610">
      <w:pPr>
        <w:rPr>
          <w:sz w:val="16"/>
          <w:szCs w:val="16"/>
          <w:rtl/>
        </w:rPr>
      </w:pPr>
    </w:p>
    <w:p w:rsidR="00173610" w:rsidRPr="00BE1BC1" w:rsidRDefault="00964BAE">
      <w:pPr>
        <w:ind w:left="-284"/>
        <w:rPr>
          <w:i/>
          <w:i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6795135</wp:posOffset>
                </wp:positionH>
                <wp:positionV relativeFrom="paragraph">
                  <wp:posOffset>40640</wp:posOffset>
                </wp:positionV>
                <wp:extent cx="183515" cy="183515"/>
                <wp:effectExtent l="22860" t="21590" r="22225" b="234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3D52" id="Rectangle 5" o:spid="_x0000_s1026" style="position:absolute;margin-left:535.05pt;margin-top:3.2pt;width:14.45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" o:allowincell="f" strokeweight="2.5pt">
                <v:shadow color="#868686"/>
                <w10:wrap anchorx="page"/>
              </v:rect>
            </w:pict>
          </mc:Fallback>
        </mc:AlternateContent>
      </w:r>
      <w:r w:rsidR="00173610">
        <w:rPr>
          <w:szCs w:val="36"/>
          <w:rtl/>
        </w:rPr>
        <w:tab/>
      </w:r>
      <w:r w:rsidR="00173610" w:rsidRPr="00BE1BC1">
        <w:rPr>
          <w:b/>
          <w:bCs/>
          <w:i/>
          <w:iCs/>
          <w:sz w:val="32"/>
          <w:szCs w:val="32"/>
          <w:rtl/>
        </w:rPr>
        <w:t xml:space="preserve"> </w:t>
      </w:r>
      <w:r w:rsidR="00173610" w:rsidRPr="00BE1BC1">
        <w:rPr>
          <w:i/>
          <w:iCs/>
          <w:sz w:val="32"/>
          <w:szCs w:val="32"/>
          <w:rtl/>
        </w:rPr>
        <w:t xml:space="preserve">  استمارة مزاولة فعلية للمنتدب طبقا لقرار الانتداب الصادر من الهيئة رقم (          ) بتاريخ     /     /     20.</w:t>
      </w:r>
    </w:p>
    <w:p w:rsidR="00173610" w:rsidRDefault="00173610">
      <w:pPr>
        <w:rPr>
          <w:sz w:val="16"/>
          <w:szCs w:val="16"/>
          <w:rtl/>
        </w:rPr>
      </w:pPr>
    </w:p>
    <w:p w:rsidR="00853B55" w:rsidRDefault="00853B55">
      <w:pPr>
        <w:rPr>
          <w:sz w:val="16"/>
          <w:szCs w:val="16"/>
          <w:rtl/>
        </w:rPr>
      </w:pPr>
    </w:p>
    <w:p w:rsidR="00173610" w:rsidRDefault="00964BAE" w:rsidP="00BE479C">
      <w:pPr>
        <w:rPr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4852035</wp:posOffset>
                </wp:positionH>
                <wp:positionV relativeFrom="paragraph">
                  <wp:posOffset>55880</wp:posOffset>
                </wp:positionV>
                <wp:extent cx="228600" cy="228600"/>
                <wp:effectExtent l="22860" t="17780" r="24765" b="2032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0BFB" id="Rectangle 7" o:spid="_x0000_s1026" style="position:absolute;margin-left:382.05pt;margin-top:4.4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" o:allowincell="f" strokeweight="2.5pt">
                <v:shadow color="#868686"/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5537835</wp:posOffset>
                </wp:positionH>
                <wp:positionV relativeFrom="paragraph">
                  <wp:posOffset>43815</wp:posOffset>
                </wp:positionV>
                <wp:extent cx="228600" cy="228600"/>
                <wp:effectExtent l="22860" t="24765" r="24765" b="228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FEA1E" id="Rectangle 8" o:spid="_x0000_s1026" style="position:absolute;margin-left:436.05pt;margin-top:3.4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" o:allowincell="f" strokeweight="2.5pt">
                <v:shadow color="#868686"/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-8890</wp:posOffset>
                </wp:positionV>
                <wp:extent cx="1189355" cy="366395"/>
                <wp:effectExtent l="11430" t="10160" r="8890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E9B7" id="Rectangle 9" o:spid="_x0000_s1026" style="position:absolute;margin-left:50.4pt;margin-top:-.7pt;width:93.65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" o:allowincell="f" filled="f"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-8890</wp:posOffset>
                </wp:positionV>
                <wp:extent cx="1006475" cy="366395"/>
                <wp:effectExtent l="9525" t="10160" r="12700" b="139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ADF2" id="Rectangle 10" o:spid="_x0000_s1026" style="position:absolute;margin-left:2in;margin-top:-.7pt;width:79.25pt;height:28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xNdwIAAPwEAAAOAAAAZHJzL2Uyb0RvYy54bWysVMGO2jAQvVfqP1i+s0kgsBARVisCVaVt&#10;u+q2H2Bsh1h1bNc2hG3Vf+/YARa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" o:allowincell="f" filled="f">
                <w10:wrap anchorx="page"/>
              </v:rect>
            </w:pict>
          </mc:Fallback>
        </mc:AlternateContent>
      </w:r>
      <w:r w:rsidR="00173610">
        <w:rPr>
          <w:szCs w:val="36"/>
          <w:rtl/>
        </w:rPr>
        <w:t>الفصل التدر</w:t>
      </w:r>
      <w:r w:rsidR="006113B7">
        <w:rPr>
          <w:rFonts w:hint="cs"/>
          <w:szCs w:val="36"/>
          <w:rtl/>
        </w:rPr>
        <w:t>يبي</w:t>
      </w:r>
      <w:r w:rsidR="00173610">
        <w:rPr>
          <w:szCs w:val="36"/>
          <w:rtl/>
        </w:rPr>
        <w:t xml:space="preserve"> :    </w:t>
      </w:r>
      <w:r w:rsidR="00173610">
        <w:rPr>
          <w:szCs w:val="36"/>
          <w:rtl/>
        </w:rPr>
        <w:tab/>
        <w:t xml:space="preserve">الأول </w:t>
      </w:r>
      <w:r w:rsidR="00173610">
        <w:rPr>
          <w:szCs w:val="36"/>
          <w:rtl/>
        </w:rPr>
        <w:tab/>
        <w:t xml:space="preserve">     الثاني    لعام </w:t>
      </w:r>
      <w:r w:rsidR="00BE479C">
        <w:rPr>
          <w:rFonts w:hint="cs"/>
          <w:szCs w:val="36"/>
          <w:rtl/>
        </w:rPr>
        <w:t xml:space="preserve">  </w:t>
      </w:r>
      <w:r w:rsidR="006113B7">
        <w:rPr>
          <w:rFonts w:hint="cs"/>
          <w:szCs w:val="36"/>
          <w:rtl/>
        </w:rPr>
        <w:t>/</w:t>
      </w:r>
      <w:r w:rsidR="00BE479C">
        <w:rPr>
          <w:rFonts w:hint="cs"/>
          <w:szCs w:val="36"/>
          <w:rtl/>
        </w:rPr>
        <w:t xml:space="preserve">           </w:t>
      </w:r>
      <w:r w:rsidR="00173610">
        <w:rPr>
          <w:szCs w:val="36"/>
          <w:rtl/>
        </w:rPr>
        <w:tab/>
        <w:t xml:space="preserve">القسم العلمي   </w:t>
      </w:r>
      <w:r w:rsidR="00F56312">
        <w:rPr>
          <w:rFonts w:hint="cs"/>
          <w:szCs w:val="36"/>
          <w:rtl/>
        </w:rPr>
        <w:t xml:space="preserve">    </w:t>
      </w:r>
      <w:r w:rsidR="00BE479C">
        <w:rPr>
          <w:rFonts w:hint="cs"/>
          <w:szCs w:val="36"/>
          <w:rtl/>
        </w:rPr>
        <w:t xml:space="preserve"> </w:t>
      </w:r>
    </w:p>
    <w:p w:rsidR="00173610" w:rsidRDefault="00173610">
      <w:pPr>
        <w:rPr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342"/>
        <w:gridCol w:w="343"/>
        <w:gridCol w:w="342"/>
        <w:gridCol w:w="343"/>
        <w:gridCol w:w="342"/>
        <w:gridCol w:w="343"/>
        <w:gridCol w:w="343"/>
        <w:gridCol w:w="342"/>
        <w:gridCol w:w="237"/>
        <w:gridCol w:w="106"/>
        <w:gridCol w:w="342"/>
        <w:gridCol w:w="343"/>
        <w:gridCol w:w="343"/>
        <w:gridCol w:w="1568"/>
        <w:gridCol w:w="700"/>
        <w:gridCol w:w="1674"/>
      </w:tblGrid>
      <w:tr w:rsidR="00173610">
        <w:trPr>
          <w:gridAfter w:val="3"/>
          <w:wAfter w:w="3942" w:type="dxa"/>
        </w:trPr>
        <w:tc>
          <w:tcPr>
            <w:tcW w:w="1808" w:type="dxa"/>
          </w:tcPr>
          <w:p w:rsidR="00173610" w:rsidRDefault="001736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رقم البطاقة المدنية:  </w:t>
            </w:r>
          </w:p>
        </w:tc>
        <w:tc>
          <w:tcPr>
            <w:tcW w:w="342" w:type="dxa"/>
          </w:tcPr>
          <w:p w:rsidR="00014927" w:rsidRDefault="00BE479C" w:rsidP="0001492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3" w:type="dxa"/>
          </w:tcPr>
          <w:p w:rsidR="00014927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2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3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2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3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3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2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3" w:type="dxa"/>
            <w:gridSpan w:val="2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2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3" w:type="dxa"/>
          </w:tcPr>
          <w:p w:rsidR="00173610" w:rsidRDefault="00BE479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3" w:type="dxa"/>
          </w:tcPr>
          <w:p w:rsidR="00173610" w:rsidRDefault="00BE479C">
            <w:pPr>
              <w:rPr>
                <w:sz w:val="32"/>
                <w:szCs w:val="32"/>
                <w:lang w:bidi="ar-KW"/>
              </w:rPr>
            </w:pPr>
            <w:r>
              <w:rPr>
                <w:rFonts w:hint="cs"/>
                <w:sz w:val="32"/>
                <w:szCs w:val="32"/>
                <w:rtl/>
                <w:lang w:bidi="ar-KW"/>
              </w:rPr>
              <w:t xml:space="preserve"> </w:t>
            </w:r>
          </w:p>
        </w:tc>
      </w:tr>
      <w:tr w:rsidR="00173610">
        <w:trPr>
          <w:trHeight w:hRule="exact" w:val="633"/>
        </w:trPr>
        <w:tc>
          <w:tcPr>
            <w:tcW w:w="1808" w:type="dxa"/>
          </w:tcPr>
          <w:p w:rsidR="00173610" w:rsidRDefault="00173610">
            <w:pPr>
              <w:rPr>
                <w:szCs w:val="32"/>
              </w:rPr>
            </w:pPr>
            <w:r>
              <w:rPr>
                <w:szCs w:val="32"/>
                <w:rtl/>
              </w:rPr>
              <w:t>الاســم</w:t>
            </w:r>
          </w:p>
        </w:tc>
        <w:tc>
          <w:tcPr>
            <w:tcW w:w="4111" w:type="dxa"/>
            <w:gridSpan w:val="13"/>
          </w:tcPr>
          <w:p w:rsidR="00173610" w:rsidRPr="00014927" w:rsidRDefault="00BE479C" w:rsidP="00BE479C">
            <w:pPr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rtl/>
              </w:rPr>
              <w:t xml:space="preserve"> </w:t>
            </w:r>
          </w:p>
        </w:tc>
        <w:tc>
          <w:tcPr>
            <w:tcW w:w="1568" w:type="dxa"/>
          </w:tcPr>
          <w:p w:rsidR="00173610" w:rsidRDefault="00173610">
            <w:pPr>
              <w:jc w:val="right"/>
              <w:rPr>
                <w:szCs w:val="32"/>
              </w:rPr>
            </w:pPr>
            <w:r>
              <w:rPr>
                <w:szCs w:val="32"/>
                <w:rtl/>
              </w:rPr>
              <w:t>المسمى الوظيفي</w:t>
            </w:r>
          </w:p>
        </w:tc>
        <w:tc>
          <w:tcPr>
            <w:tcW w:w="2374" w:type="dxa"/>
            <w:gridSpan w:val="2"/>
          </w:tcPr>
          <w:p w:rsidR="003779FE" w:rsidRPr="00014927" w:rsidRDefault="00BE479C">
            <w:pPr>
              <w:rPr>
                <w:b/>
                <w:bCs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szCs w:val="32"/>
                <w:rtl/>
              </w:rPr>
              <w:t xml:space="preserve"> </w:t>
            </w:r>
          </w:p>
        </w:tc>
      </w:tr>
      <w:tr w:rsidR="00173610">
        <w:trPr>
          <w:trHeight w:hRule="exact" w:val="440"/>
        </w:trPr>
        <w:tc>
          <w:tcPr>
            <w:tcW w:w="1808" w:type="dxa"/>
          </w:tcPr>
          <w:p w:rsidR="00173610" w:rsidRDefault="00173610">
            <w:pPr>
              <w:rPr>
                <w:szCs w:val="32"/>
              </w:rPr>
            </w:pPr>
            <w:r>
              <w:rPr>
                <w:szCs w:val="32"/>
                <w:rtl/>
              </w:rPr>
              <w:t>جهة العمل الأصلية</w:t>
            </w:r>
          </w:p>
        </w:tc>
        <w:tc>
          <w:tcPr>
            <w:tcW w:w="4111" w:type="dxa"/>
            <w:gridSpan w:val="13"/>
          </w:tcPr>
          <w:p w:rsidR="00173610" w:rsidRPr="00014927" w:rsidRDefault="00014927">
            <w:pPr>
              <w:rPr>
                <w:b/>
                <w:bCs/>
                <w:szCs w:val="32"/>
              </w:rPr>
            </w:pPr>
            <w:r w:rsidRPr="00014927">
              <w:rPr>
                <w:rFonts w:hint="cs"/>
                <w:b/>
                <w:bCs/>
                <w:szCs w:val="32"/>
                <w:rtl/>
              </w:rPr>
              <w:t>ال</w:t>
            </w:r>
            <w:r w:rsidR="003D148D" w:rsidRPr="00014927">
              <w:rPr>
                <w:rFonts w:hint="cs"/>
                <w:b/>
                <w:bCs/>
                <w:szCs w:val="32"/>
                <w:rtl/>
              </w:rPr>
              <w:t>معهد العالي للاتصالات والملاحه</w:t>
            </w:r>
          </w:p>
        </w:tc>
        <w:tc>
          <w:tcPr>
            <w:tcW w:w="1568" w:type="dxa"/>
          </w:tcPr>
          <w:p w:rsidR="00173610" w:rsidRDefault="00173610">
            <w:pPr>
              <w:jc w:val="right"/>
              <w:rPr>
                <w:szCs w:val="32"/>
              </w:rPr>
            </w:pPr>
            <w:r>
              <w:rPr>
                <w:szCs w:val="32"/>
                <w:rtl/>
              </w:rPr>
              <w:t>اسم المقرر</w:t>
            </w:r>
          </w:p>
        </w:tc>
        <w:tc>
          <w:tcPr>
            <w:tcW w:w="2374" w:type="dxa"/>
            <w:gridSpan w:val="2"/>
          </w:tcPr>
          <w:p w:rsidR="00173610" w:rsidRPr="00014927" w:rsidRDefault="00BE479C">
            <w:pPr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rtl/>
              </w:rPr>
              <w:t xml:space="preserve"> </w:t>
            </w:r>
          </w:p>
        </w:tc>
      </w:tr>
      <w:tr w:rsidR="00173610">
        <w:trPr>
          <w:trHeight w:hRule="exact" w:val="440"/>
        </w:trPr>
        <w:tc>
          <w:tcPr>
            <w:tcW w:w="1808" w:type="dxa"/>
          </w:tcPr>
          <w:p w:rsidR="00173610" w:rsidRDefault="00173610">
            <w:pPr>
              <w:rPr>
                <w:position w:val="10"/>
                <w:szCs w:val="32"/>
              </w:rPr>
            </w:pPr>
            <w:r>
              <w:rPr>
                <w:position w:val="10"/>
                <w:szCs w:val="32"/>
                <w:rtl/>
              </w:rPr>
              <w:t>رقم الحساب</w:t>
            </w:r>
          </w:p>
        </w:tc>
        <w:tc>
          <w:tcPr>
            <w:tcW w:w="2977" w:type="dxa"/>
            <w:gridSpan w:val="9"/>
          </w:tcPr>
          <w:p w:rsidR="00173610" w:rsidRPr="00014927" w:rsidRDefault="00BE479C">
            <w:pPr>
              <w:rPr>
                <w:position w:val="10"/>
                <w:sz w:val="28"/>
                <w:szCs w:val="32"/>
              </w:rPr>
            </w:pPr>
            <w:r>
              <w:rPr>
                <w:rFonts w:hint="cs"/>
                <w:position w:val="10"/>
                <w:sz w:val="28"/>
                <w:szCs w:val="32"/>
                <w:rtl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173610" w:rsidRDefault="00173610">
            <w:pPr>
              <w:rPr>
                <w:position w:val="10"/>
                <w:szCs w:val="32"/>
              </w:rPr>
            </w:pPr>
            <w:r>
              <w:rPr>
                <w:position w:val="10"/>
                <w:szCs w:val="32"/>
                <w:rtl/>
              </w:rPr>
              <w:t>اسم البنك</w:t>
            </w:r>
          </w:p>
        </w:tc>
        <w:tc>
          <w:tcPr>
            <w:tcW w:w="1568" w:type="dxa"/>
          </w:tcPr>
          <w:p w:rsidR="00173610" w:rsidRPr="00014927" w:rsidRDefault="00BE479C">
            <w:pPr>
              <w:rPr>
                <w:b/>
                <w:bCs/>
                <w:position w:val="10"/>
                <w:sz w:val="32"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position w:val="1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0" w:type="dxa"/>
          </w:tcPr>
          <w:p w:rsidR="00173610" w:rsidRDefault="00173610">
            <w:pPr>
              <w:rPr>
                <w:position w:val="16"/>
                <w:szCs w:val="32"/>
              </w:rPr>
            </w:pPr>
            <w:r>
              <w:rPr>
                <w:position w:val="16"/>
                <w:szCs w:val="32"/>
                <w:rtl/>
              </w:rPr>
              <w:t>فرع</w:t>
            </w:r>
          </w:p>
        </w:tc>
        <w:tc>
          <w:tcPr>
            <w:tcW w:w="1674" w:type="dxa"/>
          </w:tcPr>
          <w:p w:rsidR="00173610" w:rsidRPr="00014927" w:rsidRDefault="00BE479C">
            <w:pPr>
              <w:rPr>
                <w:b/>
                <w:bCs/>
                <w:position w:val="10"/>
                <w:sz w:val="32"/>
                <w:szCs w:val="32"/>
              </w:rPr>
            </w:pPr>
            <w:r>
              <w:rPr>
                <w:rFonts w:hint="cs"/>
                <w:b/>
                <w:bCs/>
                <w:position w:val="10"/>
                <w:sz w:val="32"/>
                <w:szCs w:val="32"/>
                <w:rtl/>
              </w:rPr>
              <w:t xml:space="preserve"> </w:t>
            </w:r>
          </w:p>
        </w:tc>
      </w:tr>
      <w:tr w:rsidR="00173610">
        <w:trPr>
          <w:trHeight w:hRule="exact" w:val="440"/>
        </w:trPr>
        <w:tc>
          <w:tcPr>
            <w:tcW w:w="1808" w:type="dxa"/>
          </w:tcPr>
          <w:p w:rsidR="00173610" w:rsidRDefault="00173610">
            <w:pPr>
              <w:rPr>
                <w:szCs w:val="32"/>
              </w:rPr>
            </w:pPr>
            <w:r>
              <w:rPr>
                <w:szCs w:val="32"/>
                <w:rtl/>
              </w:rPr>
              <w:t>الراتب الأساسي</w:t>
            </w:r>
          </w:p>
        </w:tc>
        <w:tc>
          <w:tcPr>
            <w:tcW w:w="4111" w:type="dxa"/>
            <w:gridSpan w:val="13"/>
          </w:tcPr>
          <w:p w:rsidR="00173610" w:rsidRPr="00014927" w:rsidRDefault="00BE479C" w:rsidP="00014927">
            <w:pPr>
              <w:jc w:val="center"/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568" w:type="dxa"/>
          </w:tcPr>
          <w:p w:rsidR="00173610" w:rsidRDefault="00173610">
            <w:pPr>
              <w:jc w:val="right"/>
              <w:rPr>
                <w:szCs w:val="32"/>
              </w:rPr>
            </w:pPr>
            <w:r>
              <w:rPr>
                <w:szCs w:val="32"/>
                <w:rtl/>
              </w:rPr>
              <w:t>الراتب الإجمالي</w:t>
            </w:r>
          </w:p>
        </w:tc>
        <w:tc>
          <w:tcPr>
            <w:tcW w:w="2374" w:type="dxa"/>
            <w:gridSpan w:val="2"/>
          </w:tcPr>
          <w:p w:rsidR="00173610" w:rsidRDefault="00173610">
            <w:pPr>
              <w:rPr>
                <w:szCs w:val="32"/>
              </w:rPr>
            </w:pPr>
          </w:p>
        </w:tc>
      </w:tr>
      <w:tr w:rsidR="00173610">
        <w:trPr>
          <w:trHeight w:hRule="exact" w:val="440"/>
        </w:trPr>
        <w:tc>
          <w:tcPr>
            <w:tcW w:w="1808" w:type="dxa"/>
          </w:tcPr>
          <w:p w:rsidR="00173610" w:rsidRDefault="00173610">
            <w:pPr>
              <w:rPr>
                <w:szCs w:val="32"/>
              </w:rPr>
            </w:pPr>
            <w:r>
              <w:rPr>
                <w:szCs w:val="32"/>
                <w:rtl/>
              </w:rPr>
              <w:t>تلفون العمل</w:t>
            </w:r>
          </w:p>
        </w:tc>
        <w:tc>
          <w:tcPr>
            <w:tcW w:w="4111" w:type="dxa"/>
            <w:gridSpan w:val="13"/>
          </w:tcPr>
          <w:p w:rsidR="00173610" w:rsidRPr="00014927" w:rsidRDefault="00BE479C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568" w:type="dxa"/>
          </w:tcPr>
          <w:p w:rsidR="00173610" w:rsidRDefault="00173610">
            <w:pPr>
              <w:jc w:val="right"/>
              <w:rPr>
                <w:szCs w:val="32"/>
              </w:rPr>
            </w:pPr>
            <w:r>
              <w:rPr>
                <w:szCs w:val="32"/>
                <w:rtl/>
              </w:rPr>
              <w:t>تلفون المنزل</w:t>
            </w:r>
          </w:p>
        </w:tc>
        <w:tc>
          <w:tcPr>
            <w:tcW w:w="2374" w:type="dxa"/>
            <w:gridSpan w:val="2"/>
          </w:tcPr>
          <w:p w:rsidR="00173610" w:rsidRDefault="00BE479C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</w:tr>
    </w:tbl>
    <w:p w:rsidR="00173610" w:rsidRDefault="00173610">
      <w:pPr>
        <w:rPr>
          <w:sz w:val="16"/>
          <w:szCs w:val="16"/>
          <w:rtl/>
        </w:rPr>
      </w:pPr>
    </w:p>
    <w:tbl>
      <w:tblPr>
        <w:bidiVisual/>
        <w:tblW w:w="0" w:type="auto"/>
        <w:tblInd w:w="958" w:type="dxa"/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417"/>
        <w:gridCol w:w="1276"/>
        <w:gridCol w:w="1276"/>
      </w:tblGrid>
      <w:tr w:rsidR="00173610">
        <w:trPr>
          <w:cantSplit/>
          <w:trHeight w:hRule="exact" w:val="5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610" w:rsidRDefault="00173610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الأسبوع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610" w:rsidRDefault="00173610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التاريخ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توزيع الساعات</w:t>
            </w:r>
          </w:p>
          <w:p w:rsidR="00173610" w:rsidRDefault="00173610">
            <w:pPr>
              <w:jc w:val="center"/>
              <w:rPr>
                <w:szCs w:val="32"/>
              </w:rPr>
            </w:pPr>
          </w:p>
        </w:tc>
      </w:tr>
      <w:tr w:rsidR="00173610">
        <w:trPr>
          <w:cantSplit/>
          <w:trHeight w:hRule="exact" w:val="50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rPr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نظري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عملي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ميداني</w:t>
            </w:r>
          </w:p>
        </w:tc>
      </w:tr>
      <w:tr w:rsidR="00173610">
        <w:trPr>
          <w:trHeight w:hRule="exact" w:val="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الأول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BE479C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BE479C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 w:rsidP="00EC3F2F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0" w:rsidRDefault="00173610">
            <w:pPr>
              <w:rPr>
                <w:szCs w:val="32"/>
              </w:rPr>
            </w:pPr>
          </w:p>
        </w:tc>
      </w:tr>
      <w:tr w:rsidR="00F56312">
        <w:trPr>
          <w:trHeight w:hRule="exact" w:val="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الثاني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BE479C" w:rsidP="00FB62DA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BE479C" w:rsidP="00F56312">
            <w:pPr>
              <w:jc w:val="center"/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 w:rsidP="00EC3F2F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>
            <w:pPr>
              <w:rPr>
                <w:szCs w:val="32"/>
              </w:rPr>
            </w:pPr>
          </w:p>
        </w:tc>
      </w:tr>
      <w:tr w:rsidR="00F56312">
        <w:trPr>
          <w:trHeight w:hRule="exact" w:val="5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الثالث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BE479C" w:rsidP="00FB62DA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BE479C" w:rsidP="00F56312">
            <w:pPr>
              <w:jc w:val="center"/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 w:rsidP="00F56312">
            <w:pPr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>
            <w:pPr>
              <w:rPr>
                <w:szCs w:val="32"/>
              </w:rPr>
            </w:pPr>
          </w:p>
        </w:tc>
      </w:tr>
      <w:tr w:rsidR="00F56312">
        <w:trPr>
          <w:trHeight w:hRule="exact" w:val="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الرابع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BE479C" w:rsidP="00FB62DA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BE479C" w:rsidP="00F56312">
            <w:pPr>
              <w:jc w:val="center"/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 w:rsidP="00EC3F2F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12" w:rsidRDefault="00F56312">
            <w:pPr>
              <w:rPr>
                <w:szCs w:val="32"/>
              </w:rPr>
            </w:pPr>
          </w:p>
        </w:tc>
      </w:tr>
      <w:tr w:rsidR="00F56312">
        <w:trPr>
          <w:trHeight w:hRule="exact" w:val="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F56312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الخامس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BE479C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BE479C">
            <w:pPr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F56312" w:rsidP="00EC3F2F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F56312">
            <w:pPr>
              <w:rPr>
                <w:szCs w:val="32"/>
              </w:rPr>
            </w:pPr>
          </w:p>
        </w:tc>
      </w:tr>
      <w:tr w:rsidR="00F56312">
        <w:trPr>
          <w:trHeight w:hRule="exact" w:val="500"/>
        </w:trPr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F56312">
            <w:pPr>
              <w:jc w:val="center"/>
              <w:rPr>
                <w:szCs w:val="32"/>
              </w:rPr>
            </w:pPr>
            <w:r>
              <w:rPr>
                <w:szCs w:val="32"/>
                <w:rtl/>
              </w:rPr>
              <w:t>إجمالي الساعات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BE479C" w:rsidP="00F56312">
            <w:pPr>
              <w:jc w:val="center"/>
              <w:rPr>
                <w:szCs w:val="32"/>
              </w:rPr>
            </w:pPr>
            <w:r>
              <w:rPr>
                <w:rFonts w:hint="cs"/>
                <w:szCs w:val="3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312" w:rsidRDefault="00F56312" w:rsidP="00EC3F2F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312" w:rsidRDefault="00F56312">
            <w:pPr>
              <w:rPr>
                <w:szCs w:val="32"/>
              </w:rPr>
            </w:pPr>
          </w:p>
        </w:tc>
      </w:tr>
    </w:tbl>
    <w:p w:rsidR="00173610" w:rsidRDefault="00173610">
      <w:pPr>
        <w:rPr>
          <w:sz w:val="16"/>
          <w:szCs w:val="16"/>
          <w:rtl/>
        </w:rPr>
      </w:pPr>
      <w:r>
        <w:rPr>
          <w:sz w:val="16"/>
          <w:szCs w:val="16"/>
          <w:rtl/>
        </w:rPr>
        <w:tab/>
        <w:t xml:space="preserve"> </w:t>
      </w:r>
    </w:p>
    <w:p w:rsidR="00173610" w:rsidRDefault="00173610">
      <w:pPr>
        <w:ind w:left="-1"/>
        <w:rPr>
          <w:szCs w:val="32"/>
          <w:rtl/>
        </w:rPr>
      </w:pPr>
      <w:r>
        <w:rPr>
          <w:szCs w:val="32"/>
          <w:rtl/>
        </w:rPr>
        <w:t xml:space="preserve">توقيع عضو هيئة التدريب/التدريس: </w:t>
      </w:r>
      <w:r>
        <w:rPr>
          <w:sz w:val="20"/>
          <w:szCs w:val="20"/>
          <w:rtl/>
        </w:rPr>
        <w:t>..........................................</w:t>
      </w:r>
    </w:p>
    <w:p w:rsidR="00173610" w:rsidRDefault="00173610">
      <w:pPr>
        <w:ind w:left="-1"/>
        <w:rPr>
          <w:szCs w:val="32"/>
          <w:rtl/>
        </w:rPr>
      </w:pPr>
      <w:r>
        <w:rPr>
          <w:szCs w:val="32"/>
          <w:rtl/>
        </w:rPr>
        <w:t xml:space="preserve">موافقة رئيس القسم العلمي : </w:t>
      </w:r>
      <w:r>
        <w:rPr>
          <w:sz w:val="20"/>
          <w:szCs w:val="20"/>
          <w:rtl/>
        </w:rPr>
        <w:t>.........................................</w:t>
      </w:r>
    </w:p>
    <w:p w:rsidR="00173610" w:rsidRDefault="00173610">
      <w:pPr>
        <w:ind w:left="-1" w:right="1418"/>
        <w:jc w:val="right"/>
        <w:rPr>
          <w:szCs w:val="32"/>
          <w:rtl/>
        </w:rPr>
      </w:pPr>
      <w:r>
        <w:rPr>
          <w:szCs w:val="32"/>
          <w:rtl/>
        </w:rPr>
        <w:t>اعتماد مدير المعهد</w:t>
      </w:r>
    </w:p>
    <w:p w:rsidR="00173610" w:rsidRDefault="00173610">
      <w:pPr>
        <w:tabs>
          <w:tab w:val="left" w:pos="8504"/>
        </w:tabs>
        <w:ind w:left="-1" w:right="1134"/>
        <w:jc w:val="right"/>
        <w:rPr>
          <w:szCs w:val="32"/>
          <w:rtl/>
        </w:rPr>
      </w:pPr>
      <w:r>
        <w:rPr>
          <w:szCs w:val="36"/>
          <w:rtl/>
        </w:rPr>
        <w:t xml:space="preserve"> </w:t>
      </w:r>
      <w:r>
        <w:rPr>
          <w:sz w:val="20"/>
          <w:szCs w:val="20"/>
          <w:rtl/>
        </w:rPr>
        <w:t>........................................</w:t>
      </w:r>
    </w:p>
    <w:sectPr w:rsidR="00173610" w:rsidSect="00A92765">
      <w:headerReference w:type="default" r:id="rId6"/>
      <w:footerReference w:type="default" r:id="rId7"/>
      <w:pgSz w:w="11907" w:h="16840" w:code="9"/>
      <w:pgMar w:top="1134" w:right="1134" w:bottom="851" w:left="851" w:header="720" w:footer="28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4B6" w:rsidRDefault="001054B6">
      <w:r>
        <w:rPr>
          <w:rtl/>
        </w:rPr>
        <w:separator/>
      </w:r>
    </w:p>
  </w:endnote>
  <w:endnote w:type="continuationSeparator" w:id="0">
    <w:p w:rsidR="001054B6" w:rsidRDefault="001054B6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206" w:rsidRDefault="00014927" w:rsidP="00D3035E">
    <w:pPr>
      <w:pStyle w:val="Footer"/>
      <w:rPr>
        <w:b/>
        <w:bCs/>
        <w:szCs w:val="24"/>
        <w:rtl/>
        <w:lang w:bidi="ar-KW"/>
      </w:rPr>
    </w:pPr>
    <w:r>
      <w:rPr>
        <w:b/>
        <w:bCs/>
        <w:szCs w:val="24"/>
        <w:rtl/>
        <w:lang w:bidi="ar-KW"/>
      </w:rPr>
      <w:t xml:space="preserve">تحفظ المزاولات لدى المكتب الفني لمدة سنة واحدة بعد انتهاء الفصل التدريبي  </w:t>
    </w:r>
  </w:p>
  <w:p w:rsidR="00030206" w:rsidRDefault="00030206" w:rsidP="00D3035E">
    <w:pPr>
      <w:pStyle w:val="Footer"/>
      <w:rPr>
        <w:b/>
        <w:bCs/>
        <w:szCs w:val="24"/>
        <w:rtl/>
        <w:lang w:bidi="ar-KW"/>
      </w:rPr>
    </w:pPr>
  </w:p>
  <w:p w:rsidR="00014927" w:rsidRPr="00030206" w:rsidRDefault="00C4299F" w:rsidP="00030206">
    <w:pPr>
      <w:pStyle w:val="Footer"/>
      <w:jc w:val="center"/>
      <w:rPr>
        <w:b/>
        <w:bCs/>
        <w:sz w:val="20"/>
        <w:szCs w:val="20"/>
        <w:lang w:bidi="ar-KW"/>
      </w:rPr>
    </w:pPr>
    <w:r w:rsidRPr="00C4299F">
      <w:rPr>
        <w:b/>
        <w:bCs/>
        <w:sz w:val="20"/>
        <w:szCs w:val="20"/>
      </w:rPr>
      <w:t>HITN-TO-QP-02-F-0</w:t>
    </w:r>
    <w:r w:rsidR="00D3035E">
      <w:rPr>
        <w:b/>
        <w:bCs/>
        <w:sz w:val="20"/>
        <w:szCs w:val="20"/>
      </w:rPr>
      <w:t>2</w:t>
    </w:r>
    <w:r w:rsidR="00030206">
      <w:rPr>
        <w:b/>
        <w:bCs/>
        <w:sz w:val="20"/>
        <w:szCs w:val="20"/>
        <w:lang w:bidi="ar-KW"/>
      </w:rPr>
      <w:t xml:space="preserve">                                                 </w:t>
    </w:r>
    <w:r w:rsidR="00014927">
      <w:rPr>
        <w:b/>
        <w:bCs/>
        <w:sz w:val="20"/>
        <w:szCs w:val="20"/>
      </w:rPr>
      <w:t xml:space="preserve"> </w:t>
    </w:r>
    <w:r w:rsidR="00030206">
      <w:rPr>
        <w:b/>
        <w:bCs/>
        <w:sz w:val="20"/>
        <w:szCs w:val="20"/>
      </w:rPr>
      <w:t>ISSUE:1                                                   Rev: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4B6" w:rsidRDefault="001054B6">
      <w:r>
        <w:rPr>
          <w:rtl/>
        </w:rPr>
        <w:separator/>
      </w:r>
    </w:p>
  </w:footnote>
  <w:footnote w:type="continuationSeparator" w:id="0">
    <w:p w:rsidR="001054B6" w:rsidRDefault="001054B6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927" w:rsidRPr="002A1A2F" w:rsidRDefault="00853B55" w:rsidP="00B11411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drawing>
        <wp:anchor distT="0" distB="0" distL="114300" distR="114300" simplePos="0" relativeHeight="251659264" behindDoc="1" locked="0" layoutInCell="1" allowOverlap="1" wp14:anchorId="55F4D79A" wp14:editId="2D000AF5">
          <wp:simplePos x="0" y="0"/>
          <wp:positionH relativeFrom="column">
            <wp:posOffset>5328285</wp:posOffset>
          </wp:positionH>
          <wp:positionV relativeFrom="paragraph">
            <wp:posOffset>-339090</wp:posOffset>
          </wp:positionV>
          <wp:extent cx="1148715" cy="11487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927">
      <w:rPr>
        <w:rFonts w:hint="cs"/>
        <w:b/>
        <w:bCs/>
        <w:sz w:val="48"/>
        <w:szCs w:val="48"/>
        <w:rtl/>
        <w:lang w:bidi="ar-KW"/>
      </w:rPr>
      <w:t>ال</w:t>
    </w:r>
    <w:r w:rsidR="00014927" w:rsidRPr="002A1A2F">
      <w:rPr>
        <w:b/>
        <w:bCs/>
        <w:sz w:val="48"/>
        <w:szCs w:val="48"/>
        <w:rtl/>
      </w:rPr>
      <w:t>معـهـد</w:t>
    </w:r>
    <w:r w:rsidR="00014927" w:rsidRPr="002A1A2F">
      <w:rPr>
        <w:rFonts w:hint="cs"/>
        <w:b/>
        <w:bCs/>
        <w:sz w:val="48"/>
        <w:szCs w:val="48"/>
        <w:rtl/>
      </w:rPr>
      <w:t xml:space="preserve"> العـالي</w:t>
    </w:r>
    <w:r w:rsidR="00014927">
      <w:rPr>
        <w:b/>
        <w:bCs/>
        <w:sz w:val="48"/>
        <w:szCs w:val="48"/>
        <w:rtl/>
      </w:rPr>
      <w:t xml:space="preserve"> </w:t>
    </w:r>
    <w:r w:rsidR="00014927">
      <w:rPr>
        <w:rFonts w:hint="cs"/>
        <w:b/>
        <w:bCs/>
        <w:sz w:val="48"/>
        <w:szCs w:val="48"/>
        <w:rtl/>
      </w:rPr>
      <w:t>للا</w:t>
    </w:r>
    <w:r w:rsidR="00014927" w:rsidRPr="002A1A2F">
      <w:rPr>
        <w:b/>
        <w:bCs/>
        <w:sz w:val="48"/>
        <w:szCs w:val="48"/>
        <w:rtl/>
      </w:rPr>
      <w:t>تـصـالات و المـلاحـة</w:t>
    </w:r>
  </w:p>
  <w:p w:rsidR="00014927" w:rsidRPr="002A1A2F" w:rsidRDefault="00014927" w:rsidP="00B1141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014927" w:rsidRDefault="00014927">
    <w:pPr>
      <w:pStyle w:val="Header"/>
      <w:rPr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66"/>
    <w:rsid w:val="00014927"/>
    <w:rsid w:val="00030206"/>
    <w:rsid w:val="000414DC"/>
    <w:rsid w:val="000715CB"/>
    <w:rsid w:val="001054B6"/>
    <w:rsid w:val="00122CBE"/>
    <w:rsid w:val="00135DD7"/>
    <w:rsid w:val="00162A18"/>
    <w:rsid w:val="00173610"/>
    <w:rsid w:val="00183D83"/>
    <w:rsid w:val="00231F0D"/>
    <w:rsid w:val="002C6BD9"/>
    <w:rsid w:val="002F7BF2"/>
    <w:rsid w:val="00353837"/>
    <w:rsid w:val="003779FE"/>
    <w:rsid w:val="003D148D"/>
    <w:rsid w:val="004031B3"/>
    <w:rsid w:val="00416756"/>
    <w:rsid w:val="00471A70"/>
    <w:rsid w:val="004C10C4"/>
    <w:rsid w:val="00500F88"/>
    <w:rsid w:val="005535F6"/>
    <w:rsid w:val="006113B7"/>
    <w:rsid w:val="00620957"/>
    <w:rsid w:val="007347F0"/>
    <w:rsid w:val="007564AD"/>
    <w:rsid w:val="007E3E00"/>
    <w:rsid w:val="00801DFD"/>
    <w:rsid w:val="00831D87"/>
    <w:rsid w:val="00853578"/>
    <w:rsid w:val="00853B55"/>
    <w:rsid w:val="00926527"/>
    <w:rsid w:val="00956D1F"/>
    <w:rsid w:val="00964BAE"/>
    <w:rsid w:val="00A279B3"/>
    <w:rsid w:val="00A85CC9"/>
    <w:rsid w:val="00A92765"/>
    <w:rsid w:val="00AC7947"/>
    <w:rsid w:val="00B11411"/>
    <w:rsid w:val="00B26FC3"/>
    <w:rsid w:val="00B515F6"/>
    <w:rsid w:val="00B70A0B"/>
    <w:rsid w:val="00B909F9"/>
    <w:rsid w:val="00BE1BC1"/>
    <w:rsid w:val="00BE479C"/>
    <w:rsid w:val="00C4299F"/>
    <w:rsid w:val="00CC0479"/>
    <w:rsid w:val="00CF5E71"/>
    <w:rsid w:val="00D3035E"/>
    <w:rsid w:val="00E42F47"/>
    <w:rsid w:val="00E4787D"/>
    <w:rsid w:val="00E556A4"/>
    <w:rsid w:val="00E60C66"/>
    <w:rsid w:val="00E71709"/>
    <w:rsid w:val="00E76A07"/>
    <w:rsid w:val="00EC3F2F"/>
    <w:rsid w:val="00EF4EE7"/>
    <w:rsid w:val="00F56312"/>
    <w:rsid w:val="00F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BE2C98-2E94-4AB4-AE6D-FFA580D3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2765"/>
    <w:pPr>
      <w:bidi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27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276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1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</DocumentCategory>
    <FileDescription xmlns="d37de537-af23-4179-9e17-d56f1e55852a">نموذج المزاولة الشهرية</FileDescription>
    <_dlc_DocId xmlns="d37de537-af23-4179-9e17-d56f1e55852a">DTFA4K5KHMK5-931913624-47</_dlc_DocId>
    <_dlc_DocIdUrl xmlns="d37de537-af23-4179-9e17-d56f1e55852a">
      <Url>https://e.paaet.edu.kw/institutes/AR/HigherInstituteOfCommunicationsAndNavigation/publicEFormsLibrary/_layouts/15/DocIdRedir.aspx?ID=DTFA4K5KHMK5-931913624-47</Url>
      <Description>DTFA4K5KHMK5-931913624-47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2BD2AE-130D-4487-871A-43109DB22462}"/>
</file>

<file path=customXml/itemProps2.xml><?xml version="1.0" encoding="utf-8"?>
<ds:datastoreItem xmlns:ds="http://schemas.openxmlformats.org/officeDocument/2006/customXml" ds:itemID="{644256C4-74BB-430E-867A-EB94E2EAD868}"/>
</file>

<file path=customXml/itemProps3.xml><?xml version="1.0" encoding="utf-8"?>
<ds:datastoreItem xmlns:ds="http://schemas.openxmlformats.org/officeDocument/2006/customXml" ds:itemID="{FE46CB18-EBF0-4D8B-A5E5-B19C3C750119}"/>
</file>

<file path=customXml/itemProps4.xml><?xml version="1.0" encoding="utf-8"?>
<ds:datastoreItem xmlns:ds="http://schemas.openxmlformats.org/officeDocument/2006/customXml" ds:itemID="{DB522631-1F57-432E-86F7-28A05FD29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fgh</vt:lpstr>
      <vt:lpstr>fgh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المكتب الفني </dc:title>
  <dc:creator>ali hussain</dc:creator>
  <cp:lastModifiedBy>Farah Hayat</cp:lastModifiedBy>
  <cp:revision>2</cp:revision>
  <cp:lastPrinted>2010-11-21T08:51:00Z</cp:lastPrinted>
  <dcterms:created xsi:type="dcterms:W3CDTF">2018-11-11T18:02:00Z</dcterms:created>
  <dcterms:modified xsi:type="dcterms:W3CDTF">2018-11-11T18:02:00Z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ab1f914c-9f29-4cdb-927d-f06cb894d32f</vt:lpwstr>
  </property>
</Properties>
</file>