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9AA8" w14:textId="77777777" w:rsidR="00446721" w:rsidRPr="00E2595A" w:rsidRDefault="00B60899" w:rsidP="00176FEB">
      <w:pPr>
        <w:spacing w:line="30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2595A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مهام ال</w:t>
      </w:r>
      <w:r w:rsidR="00B048D4" w:rsidRPr="00E2595A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منسق</w:t>
      </w:r>
      <w:r w:rsidRPr="00E2595A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 xml:space="preserve"> العلمي</w:t>
      </w:r>
    </w:p>
    <w:p w14:paraId="53EA847F" w14:textId="77777777" w:rsidR="008A4406" w:rsidRDefault="008A4406" w:rsidP="008A4406">
      <w:pPr>
        <w:pStyle w:val="ListParagraph"/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  <w:lang w:bidi="ar-KW"/>
        </w:rPr>
      </w:pPr>
    </w:p>
    <w:p w14:paraId="518357EE" w14:textId="58B286CE" w:rsidR="00176FEB" w:rsidRDefault="00B60899" w:rsidP="008A4406">
      <w:pPr>
        <w:pStyle w:val="ListParagraph"/>
        <w:numPr>
          <w:ilvl w:val="0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>متابعة</w:t>
      </w:r>
      <w:r w:rsidR="002A1158" w:rsidRPr="009849E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تنفيذ الخطة التدريبية للمقرر حسب الاسابيع</w:t>
      </w:r>
      <w:r w:rsidR="002A1158" w:rsidRPr="009849E5">
        <w:rPr>
          <w:rFonts w:asciiTheme="majorBidi" w:hAnsiTheme="majorBidi" w:cstheme="majorBidi"/>
          <w:sz w:val="24"/>
          <w:szCs w:val="24"/>
          <w:rtl/>
        </w:rPr>
        <w:t xml:space="preserve"> تبعا للنماذج المعتمدة</w:t>
      </w:r>
      <w:r w:rsidR="0064371A" w:rsidRPr="009849E5">
        <w:rPr>
          <w:rFonts w:asciiTheme="majorBidi" w:hAnsiTheme="majorBidi" w:cstheme="majorBidi"/>
          <w:sz w:val="24"/>
          <w:szCs w:val="24"/>
          <w:rtl/>
        </w:rPr>
        <w:t xml:space="preserve"> للمقرر النظري و المقرر العملي</w:t>
      </w:r>
    </w:p>
    <w:p w14:paraId="78CE9AA9" w14:textId="11510E46" w:rsidR="00911262" w:rsidRPr="009849E5" w:rsidRDefault="0064371A" w:rsidP="009A3B6E">
      <w:pPr>
        <w:pStyle w:val="ListParagraph"/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  <w:lang w:bidi="ar-KW"/>
        </w:rPr>
      </w:pPr>
      <w:r w:rsidRPr="009849E5">
        <w:rPr>
          <w:rFonts w:asciiTheme="majorBidi" w:hAnsiTheme="majorBidi" w:cstheme="majorBidi"/>
          <w:sz w:val="24"/>
          <w:szCs w:val="24"/>
        </w:rPr>
        <w:t xml:space="preserve">&amp; </w:t>
      </w:r>
      <w:r w:rsidR="00176FEB">
        <w:rPr>
          <w:rFonts w:asciiTheme="majorBidi" w:hAnsiTheme="majorBidi" w:cstheme="majorBidi"/>
          <w:sz w:val="24"/>
          <w:szCs w:val="24"/>
        </w:rPr>
        <w:t>(</w:t>
      </w:r>
      <w:r w:rsidRPr="009849E5">
        <w:rPr>
          <w:rFonts w:asciiTheme="majorBidi" w:hAnsiTheme="majorBidi" w:cstheme="majorBidi"/>
          <w:sz w:val="24"/>
          <w:szCs w:val="24"/>
        </w:rPr>
        <w:t>HITN-DC-QP24-F02</w:t>
      </w:r>
      <w:r w:rsidR="00176FEB">
        <w:rPr>
          <w:rFonts w:asciiTheme="majorBidi" w:hAnsiTheme="majorBidi" w:cstheme="majorBidi"/>
          <w:sz w:val="24"/>
          <w:szCs w:val="24"/>
        </w:rPr>
        <w:t>)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9849E5">
        <w:rPr>
          <w:rFonts w:asciiTheme="majorBidi" w:hAnsiTheme="majorBidi" w:cstheme="majorBidi"/>
          <w:sz w:val="24"/>
          <w:szCs w:val="24"/>
        </w:rPr>
        <w:t>HITN-DC-QP24-F01</w:t>
      </w:r>
      <w:r w:rsidR="00176FEB">
        <w:rPr>
          <w:rFonts w:asciiTheme="majorBidi" w:hAnsiTheme="majorBidi" w:cstheme="majorBidi"/>
          <w:sz w:val="24"/>
          <w:szCs w:val="24"/>
        </w:rPr>
        <w:t>)</w:t>
      </w:r>
      <w:r w:rsidR="00176FEB">
        <w:rPr>
          <w:rFonts w:asciiTheme="majorBidi" w:hAnsiTheme="majorBidi" w:cstheme="majorBidi" w:hint="cs"/>
          <w:sz w:val="24"/>
          <w:szCs w:val="24"/>
          <w:rtl/>
          <w:lang w:bidi="ar-KW"/>
        </w:rPr>
        <w:t>)</w:t>
      </w:r>
    </w:p>
    <w:p w14:paraId="78CE9AAA" w14:textId="77777777" w:rsidR="00B60899" w:rsidRPr="009849E5" w:rsidRDefault="00B60899" w:rsidP="009A3B6E">
      <w:pPr>
        <w:pStyle w:val="ListParagraph"/>
        <w:numPr>
          <w:ilvl w:val="0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 xml:space="preserve">الاجتماع </w:t>
      </w:r>
      <w:r w:rsidR="00E70450" w:rsidRPr="009849E5">
        <w:rPr>
          <w:rFonts w:asciiTheme="majorBidi" w:hAnsiTheme="majorBidi" w:cstheme="majorBidi"/>
          <w:sz w:val="24"/>
          <w:szCs w:val="24"/>
          <w:rtl/>
        </w:rPr>
        <w:t>مرتين</w:t>
      </w:r>
      <w:r w:rsidR="0064371A" w:rsidRPr="009849E5">
        <w:rPr>
          <w:rFonts w:asciiTheme="majorBidi" w:hAnsiTheme="majorBidi" w:cstheme="majorBidi"/>
          <w:sz w:val="24"/>
          <w:szCs w:val="24"/>
          <w:rtl/>
        </w:rPr>
        <w:t xml:space="preserve"> خلال الفصل التدريبي</w:t>
      </w:r>
      <w:r w:rsidR="00E70450" w:rsidRPr="009849E5">
        <w:rPr>
          <w:rFonts w:asciiTheme="majorBidi" w:hAnsiTheme="majorBidi" w:cstheme="majorBidi"/>
          <w:sz w:val="24"/>
          <w:szCs w:val="24"/>
          <w:rtl/>
        </w:rPr>
        <w:t xml:space="preserve"> على الاقل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مع مدربي المقرر للمتابعة والمساعدة في حالة وجود ملاحظات</w:t>
      </w:r>
      <w:r w:rsidR="00E70450" w:rsidRPr="009849E5">
        <w:rPr>
          <w:rFonts w:asciiTheme="majorBidi" w:hAnsiTheme="majorBidi" w:cstheme="majorBidi"/>
          <w:sz w:val="24"/>
          <w:szCs w:val="24"/>
          <w:rtl/>
        </w:rPr>
        <w:t xml:space="preserve"> ويتم توثيق الاجتماعات بمحاضر اجتماعات رسمية</w:t>
      </w:r>
      <w:r w:rsidRPr="009849E5">
        <w:rPr>
          <w:rFonts w:asciiTheme="majorBidi" w:hAnsiTheme="majorBidi" w:cstheme="majorBidi"/>
          <w:sz w:val="24"/>
          <w:szCs w:val="24"/>
          <w:rtl/>
        </w:rPr>
        <w:t>.</w:t>
      </w:r>
    </w:p>
    <w:p w14:paraId="78CE9AAB" w14:textId="77777777" w:rsidR="00B60899" w:rsidRPr="009849E5" w:rsidRDefault="00B60899" w:rsidP="009A3B6E">
      <w:pPr>
        <w:pStyle w:val="ListParagraph"/>
        <w:numPr>
          <w:ilvl w:val="0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 xml:space="preserve">مساعدة مدرب المقرر </w:t>
      </w:r>
      <w:r w:rsidR="002A1158" w:rsidRPr="009849E5">
        <w:rPr>
          <w:rFonts w:asciiTheme="majorBidi" w:hAnsiTheme="majorBidi" w:cstheme="majorBidi"/>
          <w:sz w:val="24"/>
          <w:szCs w:val="24"/>
          <w:rtl/>
        </w:rPr>
        <w:t xml:space="preserve">خلال الفصل التدريبي </w:t>
      </w:r>
      <w:r w:rsidRPr="009849E5">
        <w:rPr>
          <w:rFonts w:asciiTheme="majorBidi" w:hAnsiTheme="majorBidi" w:cstheme="majorBidi"/>
          <w:sz w:val="24"/>
          <w:szCs w:val="24"/>
          <w:rtl/>
        </w:rPr>
        <w:t>في حالة وجود اي اسئلة او استفسارات علمية او فنية.</w:t>
      </w:r>
    </w:p>
    <w:p w14:paraId="78CE9AAC" w14:textId="44FC033A" w:rsidR="00B60899" w:rsidRPr="009849E5" w:rsidRDefault="00B60899" w:rsidP="009A3B6E">
      <w:pPr>
        <w:pStyle w:val="ListParagraph"/>
        <w:numPr>
          <w:ilvl w:val="0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7E2">
        <w:rPr>
          <w:rFonts w:asciiTheme="majorBidi" w:hAnsiTheme="majorBidi" w:cstheme="majorBidi"/>
          <w:sz w:val="24"/>
          <w:szCs w:val="24"/>
          <w:rtl/>
        </w:rPr>
        <w:t xml:space="preserve">التدقيق على </w:t>
      </w:r>
      <w:r w:rsidR="008C08A8" w:rsidRPr="001227E2">
        <w:rPr>
          <w:rFonts w:asciiTheme="majorBidi" w:hAnsiTheme="majorBidi" w:cstheme="majorBidi"/>
          <w:sz w:val="24"/>
          <w:szCs w:val="24"/>
          <w:rtl/>
        </w:rPr>
        <w:t>اختبارات منتصف الفصل والفصلية للمنتدبين</w:t>
      </w:r>
      <w:r w:rsidR="0027082B" w:rsidRPr="001227E2">
        <w:rPr>
          <w:rFonts w:asciiTheme="majorBidi" w:hAnsiTheme="majorBidi" w:cstheme="majorBidi"/>
          <w:sz w:val="24"/>
          <w:szCs w:val="24"/>
          <w:rtl/>
        </w:rPr>
        <w:t xml:space="preserve"> كما هو </w:t>
      </w:r>
      <w:r w:rsidR="0027082B" w:rsidRPr="009849E5">
        <w:rPr>
          <w:rFonts w:asciiTheme="majorBidi" w:hAnsiTheme="majorBidi" w:cstheme="majorBidi"/>
          <w:sz w:val="24"/>
          <w:szCs w:val="24"/>
          <w:rtl/>
        </w:rPr>
        <w:t>موضح بالنقاط التالية</w:t>
      </w:r>
      <w:r w:rsidR="0088030E" w:rsidRPr="009849E5">
        <w:rPr>
          <w:rFonts w:asciiTheme="majorBidi" w:hAnsiTheme="majorBidi" w:cstheme="majorBidi"/>
          <w:sz w:val="24"/>
          <w:szCs w:val="24"/>
          <w:rtl/>
        </w:rPr>
        <w:t>:</w:t>
      </w:r>
    </w:p>
    <w:p w14:paraId="78CE9AAD" w14:textId="67B99AFB" w:rsidR="0088030E" w:rsidRPr="009849E5" w:rsidRDefault="00DF2835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</w:rPr>
        <w:t xml:space="preserve"> </w:t>
      </w:r>
      <w:r w:rsidR="0088030E" w:rsidRPr="009849E5">
        <w:rPr>
          <w:rFonts w:asciiTheme="majorBidi" w:hAnsiTheme="majorBidi" w:cstheme="majorBidi"/>
          <w:sz w:val="24"/>
          <w:szCs w:val="24"/>
          <w:rtl/>
        </w:rPr>
        <w:t xml:space="preserve">التدقيق على استخدام نموذج </w:t>
      </w:r>
      <w:r w:rsidR="007155C6" w:rsidRPr="009849E5">
        <w:rPr>
          <w:rFonts w:asciiTheme="majorBidi" w:hAnsiTheme="majorBidi" w:cstheme="majorBidi"/>
          <w:sz w:val="24"/>
          <w:szCs w:val="24"/>
          <w:rtl/>
        </w:rPr>
        <w:t xml:space="preserve">غلاف </w:t>
      </w:r>
      <w:r w:rsidR="00AF0FA7" w:rsidRPr="009849E5">
        <w:rPr>
          <w:rFonts w:asciiTheme="majorBidi" w:hAnsiTheme="majorBidi" w:cstheme="majorBidi"/>
          <w:sz w:val="24"/>
          <w:szCs w:val="24"/>
          <w:rtl/>
        </w:rPr>
        <w:t xml:space="preserve">اختبارات منتصف الفصل والفصلية </w:t>
      </w:r>
      <w:r w:rsidR="007155C6" w:rsidRPr="009849E5">
        <w:rPr>
          <w:rFonts w:asciiTheme="majorBidi" w:hAnsiTheme="majorBidi" w:cstheme="majorBidi"/>
          <w:sz w:val="24"/>
          <w:szCs w:val="24"/>
          <w:rtl/>
        </w:rPr>
        <w:t>المعتمدة من قبل المعهد.</w:t>
      </w:r>
    </w:p>
    <w:p w14:paraId="78CE9AAE" w14:textId="27824055" w:rsidR="0088030E" w:rsidRPr="009849E5" w:rsidRDefault="0088030E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 xml:space="preserve">التدقيق على بيانات غلاف </w:t>
      </w:r>
      <w:r w:rsidR="00AF0FA7" w:rsidRPr="009849E5">
        <w:rPr>
          <w:rFonts w:asciiTheme="majorBidi" w:hAnsiTheme="majorBidi" w:cstheme="majorBidi"/>
          <w:sz w:val="24"/>
          <w:szCs w:val="24"/>
          <w:rtl/>
        </w:rPr>
        <w:t xml:space="preserve">غلاف اختبارات منتصف الفصل والفصلية </w:t>
      </w:r>
      <w:r w:rsidR="00BC535D" w:rsidRPr="009849E5">
        <w:rPr>
          <w:rFonts w:asciiTheme="majorBidi" w:hAnsiTheme="majorBidi" w:cstheme="majorBidi"/>
          <w:sz w:val="24"/>
          <w:szCs w:val="24"/>
          <w:rtl/>
        </w:rPr>
        <w:t>والتأكد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من عدم وجود اخطاء</w:t>
      </w:r>
      <w:r w:rsidR="00CA1BC3" w:rsidRPr="009849E5">
        <w:rPr>
          <w:rFonts w:asciiTheme="majorBidi" w:hAnsiTheme="majorBidi" w:cstheme="majorBidi"/>
          <w:sz w:val="24"/>
          <w:szCs w:val="24"/>
          <w:rtl/>
        </w:rPr>
        <w:t xml:space="preserve"> وتكون جميع البيانات مطبوعة وليست بخط </w:t>
      </w:r>
      <w:r w:rsidR="0064371A" w:rsidRPr="009849E5">
        <w:rPr>
          <w:rFonts w:asciiTheme="majorBidi" w:hAnsiTheme="majorBidi" w:cstheme="majorBidi"/>
          <w:sz w:val="24"/>
          <w:szCs w:val="24"/>
          <w:rtl/>
        </w:rPr>
        <w:t>اليد</w:t>
      </w:r>
      <w:r w:rsidR="009C0257" w:rsidRPr="009849E5">
        <w:rPr>
          <w:rFonts w:asciiTheme="majorBidi" w:hAnsiTheme="majorBidi" w:cstheme="majorBidi"/>
          <w:sz w:val="24"/>
          <w:szCs w:val="24"/>
          <w:rtl/>
        </w:rPr>
        <w:t>.</w:t>
      </w:r>
    </w:p>
    <w:p w14:paraId="78CE9AAF" w14:textId="77777777" w:rsidR="0088030E" w:rsidRPr="009849E5" w:rsidRDefault="00B21069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>التأ</w:t>
      </w:r>
      <w:r w:rsidR="0088030E" w:rsidRPr="009849E5">
        <w:rPr>
          <w:rFonts w:asciiTheme="majorBidi" w:hAnsiTheme="majorBidi" w:cstheme="majorBidi"/>
          <w:sz w:val="24"/>
          <w:szCs w:val="24"/>
          <w:rtl/>
        </w:rPr>
        <w:t>كد من وجود ترقيم للصفحات</w:t>
      </w:r>
      <w:r w:rsidR="009C0257" w:rsidRPr="009849E5">
        <w:rPr>
          <w:rFonts w:asciiTheme="majorBidi" w:hAnsiTheme="majorBidi" w:cstheme="majorBidi"/>
          <w:sz w:val="24"/>
          <w:szCs w:val="24"/>
          <w:rtl/>
        </w:rPr>
        <w:t>.</w:t>
      </w:r>
    </w:p>
    <w:p w14:paraId="78CE9AB0" w14:textId="77777777" w:rsidR="0088030E" w:rsidRPr="009849E5" w:rsidRDefault="009C0257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>التأكد من م</w:t>
      </w:r>
      <w:r w:rsidR="0088030E" w:rsidRPr="009849E5">
        <w:rPr>
          <w:rFonts w:asciiTheme="majorBidi" w:hAnsiTheme="majorBidi" w:cstheme="majorBidi"/>
          <w:sz w:val="24"/>
          <w:szCs w:val="24"/>
          <w:rtl/>
        </w:rPr>
        <w:t>طابقة مجموع الدرجات للدرجة الكلية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للاختبار.</w:t>
      </w:r>
    </w:p>
    <w:p w14:paraId="78CE9AB1" w14:textId="77777777" w:rsidR="00B21069" w:rsidRPr="009849E5" w:rsidRDefault="00B21069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>التأكد من توزيع الدرجات الفرعية بوضوح.</w:t>
      </w:r>
    </w:p>
    <w:p w14:paraId="78CE9AB2" w14:textId="77777777" w:rsidR="00B21069" w:rsidRPr="009849E5" w:rsidRDefault="00B21069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 xml:space="preserve">التأكد من وضع درجات لجميع </w:t>
      </w:r>
      <w:r w:rsidR="0064371A" w:rsidRPr="009849E5">
        <w:rPr>
          <w:rFonts w:asciiTheme="majorBidi" w:hAnsiTheme="majorBidi" w:cstheme="majorBidi"/>
          <w:sz w:val="24"/>
          <w:szCs w:val="24"/>
          <w:rtl/>
        </w:rPr>
        <w:t>أ</w:t>
      </w:r>
      <w:r w:rsidRPr="009849E5">
        <w:rPr>
          <w:rFonts w:asciiTheme="majorBidi" w:hAnsiTheme="majorBidi" w:cstheme="majorBidi"/>
          <w:sz w:val="24"/>
          <w:szCs w:val="24"/>
          <w:rtl/>
        </w:rPr>
        <w:t>سئلة الاختبار.</w:t>
      </w:r>
    </w:p>
    <w:p w14:paraId="78CE9AB3" w14:textId="77777777" w:rsidR="0088030E" w:rsidRPr="009849E5" w:rsidRDefault="0088030E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 xml:space="preserve">التأكد من وضع </w:t>
      </w:r>
      <w:r w:rsidR="0064371A" w:rsidRPr="009849E5">
        <w:rPr>
          <w:rFonts w:asciiTheme="majorBidi" w:hAnsiTheme="majorBidi" w:cstheme="majorBidi"/>
          <w:sz w:val="24"/>
          <w:szCs w:val="24"/>
          <w:rtl/>
        </w:rPr>
        <w:t>أ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وزان مناسبة </w:t>
      </w:r>
      <w:r w:rsidR="00420BF8" w:rsidRPr="009849E5">
        <w:rPr>
          <w:rFonts w:asciiTheme="majorBidi" w:hAnsiTheme="majorBidi" w:cstheme="majorBidi"/>
          <w:sz w:val="24"/>
          <w:szCs w:val="24"/>
          <w:rtl/>
        </w:rPr>
        <w:t>للأسئلة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الموضوعية </w:t>
      </w:r>
      <w:r w:rsidR="00DF2835" w:rsidRPr="009849E5">
        <w:rPr>
          <w:rFonts w:asciiTheme="majorBidi" w:hAnsiTheme="majorBidi" w:cstheme="majorBidi"/>
          <w:sz w:val="24"/>
          <w:szCs w:val="24"/>
          <w:rtl/>
        </w:rPr>
        <w:t>والمقالية.</w:t>
      </w:r>
    </w:p>
    <w:p w14:paraId="78CE9AB4" w14:textId="77777777" w:rsidR="0088030E" w:rsidRPr="009849E5" w:rsidRDefault="0088030E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>التأكد من نسبة الجزء النظ</w:t>
      </w:r>
      <w:r w:rsidR="009C0257" w:rsidRPr="009849E5">
        <w:rPr>
          <w:rFonts w:asciiTheme="majorBidi" w:hAnsiTheme="majorBidi" w:cstheme="majorBidi"/>
          <w:sz w:val="24"/>
          <w:szCs w:val="24"/>
          <w:rtl/>
        </w:rPr>
        <w:t>ر</w:t>
      </w:r>
      <w:r w:rsidRPr="009849E5">
        <w:rPr>
          <w:rFonts w:asciiTheme="majorBidi" w:hAnsiTheme="majorBidi" w:cstheme="majorBidi"/>
          <w:sz w:val="24"/>
          <w:szCs w:val="24"/>
          <w:rtl/>
        </w:rPr>
        <w:t>ي والعملي في المواد العملية بحيث لا تتجاوز نسبة</w:t>
      </w:r>
      <w:r w:rsidR="009C0257" w:rsidRPr="009849E5">
        <w:rPr>
          <w:rFonts w:asciiTheme="majorBidi" w:hAnsiTheme="majorBidi" w:cstheme="majorBidi"/>
          <w:sz w:val="24"/>
          <w:szCs w:val="24"/>
          <w:rtl/>
        </w:rPr>
        <w:t xml:space="preserve"> الجزء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F2835" w:rsidRPr="009849E5">
        <w:rPr>
          <w:rFonts w:asciiTheme="majorBidi" w:hAnsiTheme="majorBidi" w:cstheme="majorBidi"/>
          <w:sz w:val="24"/>
          <w:szCs w:val="24"/>
          <w:rtl/>
        </w:rPr>
        <w:t xml:space="preserve">النظري </w:t>
      </w:r>
      <w:r w:rsidRPr="009849E5">
        <w:rPr>
          <w:rFonts w:asciiTheme="majorBidi" w:hAnsiTheme="majorBidi" w:cstheme="majorBidi"/>
          <w:sz w:val="24"/>
          <w:szCs w:val="24"/>
          <w:rtl/>
        </w:rPr>
        <w:t>40 % من درجة الاختبار العملي.</w:t>
      </w:r>
    </w:p>
    <w:p w14:paraId="78CE9AB5" w14:textId="77777777" w:rsidR="0088030E" w:rsidRPr="009849E5" w:rsidRDefault="0088030E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 xml:space="preserve">التأكد من </w:t>
      </w:r>
      <w:r w:rsidR="00420BF8" w:rsidRPr="009849E5">
        <w:rPr>
          <w:rFonts w:asciiTheme="majorBidi" w:hAnsiTheme="majorBidi" w:cstheme="majorBidi"/>
          <w:sz w:val="24"/>
          <w:szCs w:val="24"/>
          <w:rtl/>
        </w:rPr>
        <w:t>أ</w:t>
      </w:r>
      <w:r w:rsidR="00CA1BC3" w:rsidRPr="009849E5">
        <w:rPr>
          <w:rFonts w:asciiTheme="majorBidi" w:hAnsiTheme="majorBidi" w:cstheme="majorBidi"/>
          <w:sz w:val="24"/>
          <w:szCs w:val="24"/>
          <w:rtl/>
        </w:rPr>
        <w:t>ن تكون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كمية ونوعية </w:t>
      </w:r>
      <w:r w:rsidR="0064371A" w:rsidRPr="009849E5">
        <w:rPr>
          <w:rFonts w:asciiTheme="majorBidi" w:hAnsiTheme="majorBidi" w:cstheme="majorBidi"/>
          <w:sz w:val="24"/>
          <w:szCs w:val="24"/>
          <w:rtl/>
        </w:rPr>
        <w:t>أ</w:t>
      </w:r>
      <w:r w:rsidRPr="009849E5">
        <w:rPr>
          <w:rFonts w:asciiTheme="majorBidi" w:hAnsiTheme="majorBidi" w:cstheme="majorBidi"/>
          <w:sz w:val="24"/>
          <w:szCs w:val="24"/>
          <w:rtl/>
        </w:rPr>
        <w:t>سئلة الاختبار</w:t>
      </w:r>
      <w:r w:rsidR="00CA1BC3" w:rsidRPr="009849E5">
        <w:rPr>
          <w:rFonts w:asciiTheme="majorBidi" w:hAnsiTheme="majorBidi" w:cstheme="majorBidi"/>
          <w:sz w:val="24"/>
          <w:szCs w:val="24"/>
          <w:rtl/>
        </w:rPr>
        <w:t xml:space="preserve"> مناسبة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A1BC3" w:rsidRPr="009849E5">
        <w:rPr>
          <w:rFonts w:asciiTheme="majorBidi" w:hAnsiTheme="majorBidi" w:cstheme="majorBidi"/>
          <w:sz w:val="24"/>
          <w:szCs w:val="24"/>
          <w:rtl/>
        </w:rPr>
        <w:t>ل</w:t>
      </w:r>
      <w:r w:rsidRPr="009849E5">
        <w:rPr>
          <w:rFonts w:asciiTheme="majorBidi" w:hAnsiTheme="majorBidi" w:cstheme="majorBidi"/>
          <w:sz w:val="24"/>
          <w:szCs w:val="24"/>
          <w:rtl/>
        </w:rPr>
        <w:t>لمدة المحددة للاختبار.</w:t>
      </w:r>
    </w:p>
    <w:p w14:paraId="78CE9AB6" w14:textId="4EAFC5EF" w:rsidR="0088030E" w:rsidRPr="009849E5" w:rsidRDefault="0088030E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>التأكد من</w:t>
      </w:r>
      <w:r w:rsidR="009C0257" w:rsidRPr="009849E5">
        <w:rPr>
          <w:rFonts w:asciiTheme="majorBidi" w:hAnsiTheme="majorBidi" w:cstheme="majorBidi"/>
          <w:sz w:val="24"/>
          <w:szCs w:val="24"/>
          <w:rtl/>
        </w:rPr>
        <w:t xml:space="preserve"> وجود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اختلاف واضح بين </w:t>
      </w:r>
      <w:r w:rsidR="00AF0FA7" w:rsidRPr="009849E5">
        <w:rPr>
          <w:rFonts w:asciiTheme="majorBidi" w:hAnsiTheme="majorBidi" w:cstheme="majorBidi"/>
          <w:sz w:val="24"/>
          <w:szCs w:val="24"/>
          <w:rtl/>
        </w:rPr>
        <w:t>اختبار منتصف الفصل والاختبار الفصلي.</w:t>
      </w:r>
    </w:p>
    <w:p w14:paraId="78CE9AB7" w14:textId="77777777" w:rsidR="0088030E" w:rsidRPr="009849E5" w:rsidRDefault="0088030E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 xml:space="preserve">التأكد من تغطية المنهج العلمي للمقرر بشكل واضح في </w:t>
      </w:r>
      <w:r w:rsidR="00420BF8" w:rsidRPr="009849E5">
        <w:rPr>
          <w:rFonts w:asciiTheme="majorBidi" w:hAnsiTheme="majorBidi" w:cstheme="majorBidi"/>
          <w:sz w:val="24"/>
          <w:szCs w:val="24"/>
          <w:rtl/>
        </w:rPr>
        <w:t>أ</w:t>
      </w:r>
      <w:r w:rsidRPr="009849E5">
        <w:rPr>
          <w:rFonts w:asciiTheme="majorBidi" w:hAnsiTheme="majorBidi" w:cstheme="majorBidi"/>
          <w:sz w:val="24"/>
          <w:szCs w:val="24"/>
          <w:rtl/>
        </w:rPr>
        <w:t>سئلة الاختبارات.</w:t>
      </w:r>
    </w:p>
    <w:p w14:paraId="78CE9AB8" w14:textId="77777777" w:rsidR="0088030E" w:rsidRPr="009849E5" w:rsidRDefault="0088030E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>التأكد من التنويع في نوعية ال</w:t>
      </w:r>
      <w:r w:rsidR="00420BF8" w:rsidRPr="009849E5">
        <w:rPr>
          <w:rFonts w:asciiTheme="majorBidi" w:hAnsiTheme="majorBidi" w:cstheme="majorBidi"/>
          <w:sz w:val="24"/>
          <w:szCs w:val="24"/>
          <w:rtl/>
        </w:rPr>
        <w:t>أ</w:t>
      </w:r>
      <w:r w:rsidRPr="009849E5">
        <w:rPr>
          <w:rFonts w:asciiTheme="majorBidi" w:hAnsiTheme="majorBidi" w:cstheme="majorBidi"/>
          <w:sz w:val="24"/>
          <w:szCs w:val="24"/>
          <w:rtl/>
        </w:rPr>
        <w:t>سئلة المختارة في الاختبار.</w:t>
      </w:r>
    </w:p>
    <w:p w14:paraId="78CE9AB9" w14:textId="77777777" w:rsidR="0088030E" w:rsidRPr="009849E5" w:rsidRDefault="001E3803" w:rsidP="009A3B6E">
      <w:pPr>
        <w:pStyle w:val="ListParagraph"/>
        <w:numPr>
          <w:ilvl w:val="0"/>
          <w:numId w:val="5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9849E5">
        <w:rPr>
          <w:rFonts w:asciiTheme="majorBidi" w:hAnsiTheme="majorBidi" w:cstheme="majorBidi"/>
          <w:sz w:val="24"/>
          <w:szCs w:val="24"/>
          <w:rtl/>
        </w:rPr>
        <w:t>التأكد من</w:t>
      </w:r>
      <w:r w:rsidR="00E9280B" w:rsidRPr="009849E5">
        <w:rPr>
          <w:rFonts w:asciiTheme="majorBidi" w:hAnsiTheme="majorBidi" w:cstheme="majorBidi"/>
          <w:sz w:val="24"/>
          <w:szCs w:val="24"/>
          <w:rtl/>
        </w:rPr>
        <w:t xml:space="preserve"> صحة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9280B" w:rsidRPr="009849E5">
        <w:rPr>
          <w:rFonts w:asciiTheme="majorBidi" w:hAnsiTheme="majorBidi" w:cstheme="majorBidi"/>
          <w:sz w:val="24"/>
          <w:szCs w:val="24"/>
          <w:rtl/>
        </w:rPr>
        <w:t>ال</w:t>
      </w:r>
      <w:r w:rsidRPr="009849E5">
        <w:rPr>
          <w:rFonts w:asciiTheme="majorBidi" w:hAnsiTheme="majorBidi" w:cstheme="majorBidi"/>
          <w:sz w:val="24"/>
          <w:szCs w:val="24"/>
          <w:rtl/>
        </w:rPr>
        <w:t>صياغة</w:t>
      </w:r>
      <w:r w:rsidR="00E9280B" w:rsidRPr="009849E5">
        <w:rPr>
          <w:rFonts w:asciiTheme="majorBidi" w:hAnsiTheme="majorBidi" w:cstheme="majorBidi"/>
          <w:sz w:val="24"/>
          <w:szCs w:val="24"/>
          <w:rtl/>
        </w:rPr>
        <w:t xml:space="preserve"> اللغوية</w:t>
      </w:r>
      <w:r w:rsidR="003309DC" w:rsidRPr="009849E5">
        <w:rPr>
          <w:rFonts w:asciiTheme="majorBidi" w:hAnsiTheme="majorBidi" w:cstheme="majorBidi"/>
          <w:sz w:val="24"/>
          <w:szCs w:val="24"/>
          <w:rtl/>
        </w:rPr>
        <w:t xml:space="preserve"> وعدم وجود </w:t>
      </w:r>
      <w:r w:rsidR="00420BF8" w:rsidRPr="009849E5">
        <w:rPr>
          <w:rFonts w:asciiTheme="majorBidi" w:hAnsiTheme="majorBidi" w:cstheme="majorBidi"/>
          <w:sz w:val="24"/>
          <w:szCs w:val="24"/>
          <w:rtl/>
        </w:rPr>
        <w:t>أ</w:t>
      </w:r>
      <w:r w:rsidR="003309DC" w:rsidRPr="009849E5">
        <w:rPr>
          <w:rFonts w:asciiTheme="majorBidi" w:hAnsiTheme="majorBidi" w:cstheme="majorBidi"/>
          <w:sz w:val="24"/>
          <w:szCs w:val="24"/>
          <w:rtl/>
        </w:rPr>
        <w:t>خطاء املائية في</w:t>
      </w:r>
      <w:r w:rsidRPr="009849E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20BF8" w:rsidRPr="009849E5">
        <w:rPr>
          <w:rFonts w:asciiTheme="majorBidi" w:hAnsiTheme="majorBidi" w:cstheme="majorBidi"/>
          <w:sz w:val="24"/>
          <w:szCs w:val="24"/>
          <w:rtl/>
        </w:rPr>
        <w:t>أ</w:t>
      </w:r>
      <w:r w:rsidRPr="009849E5">
        <w:rPr>
          <w:rFonts w:asciiTheme="majorBidi" w:hAnsiTheme="majorBidi" w:cstheme="majorBidi"/>
          <w:sz w:val="24"/>
          <w:szCs w:val="24"/>
          <w:rtl/>
        </w:rPr>
        <w:t>سئلة الاختبار.</w:t>
      </w:r>
    </w:p>
    <w:p w14:paraId="78CE9ABA" w14:textId="31A31267" w:rsidR="00E9280B" w:rsidRPr="001227E2" w:rsidRDefault="00E9280B" w:rsidP="009A3B6E">
      <w:pPr>
        <w:pStyle w:val="ListParagraph"/>
        <w:numPr>
          <w:ilvl w:val="0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7E2">
        <w:rPr>
          <w:rFonts w:asciiTheme="majorBidi" w:hAnsiTheme="majorBidi" w:cstheme="majorBidi"/>
          <w:sz w:val="24"/>
          <w:szCs w:val="24"/>
          <w:rtl/>
        </w:rPr>
        <w:t>يقوم المنسق باعتماد اختبارات</w:t>
      </w:r>
      <w:r w:rsidR="00AF0FA7" w:rsidRPr="001227E2">
        <w:rPr>
          <w:rFonts w:asciiTheme="majorBidi" w:hAnsiTheme="majorBidi" w:cstheme="majorBidi"/>
          <w:sz w:val="24"/>
          <w:szCs w:val="24"/>
          <w:rtl/>
        </w:rPr>
        <w:t xml:space="preserve"> المنتدبين</w:t>
      </w:r>
      <w:r w:rsidRPr="001227E2">
        <w:rPr>
          <w:rFonts w:asciiTheme="majorBidi" w:hAnsiTheme="majorBidi" w:cstheme="majorBidi"/>
          <w:sz w:val="24"/>
          <w:szCs w:val="24"/>
          <w:rtl/>
        </w:rPr>
        <w:t xml:space="preserve"> بعد انتهاء التدقيق</w:t>
      </w:r>
      <w:r w:rsidR="00420BF8" w:rsidRPr="001227E2">
        <w:rPr>
          <w:rFonts w:asciiTheme="majorBidi" w:hAnsiTheme="majorBidi" w:cstheme="majorBidi"/>
          <w:sz w:val="24"/>
          <w:szCs w:val="24"/>
          <w:rtl/>
        </w:rPr>
        <w:t xml:space="preserve"> عن طريق </w:t>
      </w:r>
      <w:r w:rsidR="00AF0FA7" w:rsidRPr="001227E2">
        <w:rPr>
          <w:rFonts w:asciiTheme="majorBidi" w:hAnsiTheme="majorBidi" w:cstheme="majorBidi"/>
          <w:sz w:val="24"/>
          <w:szCs w:val="24"/>
          <w:rtl/>
        </w:rPr>
        <w:t xml:space="preserve">البريد الإلكتروني للهيئة </w:t>
      </w:r>
      <w:r w:rsidR="00AF0FA7" w:rsidRPr="001227E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فقط</w:t>
      </w:r>
      <w:r w:rsidR="00973426" w:rsidRPr="001227E2">
        <w:rPr>
          <w:rFonts w:asciiTheme="majorBidi" w:hAnsiTheme="majorBidi" w:cstheme="majorBidi"/>
          <w:sz w:val="24"/>
          <w:szCs w:val="24"/>
          <w:rtl/>
        </w:rPr>
        <w:t>.</w:t>
      </w:r>
    </w:p>
    <w:p w14:paraId="2C884B43" w14:textId="65B3C970" w:rsidR="00CE504C" w:rsidRPr="001227E2" w:rsidRDefault="00CE504C" w:rsidP="009A3B6E">
      <w:pPr>
        <w:pStyle w:val="ListParagraph"/>
        <w:numPr>
          <w:ilvl w:val="0"/>
          <w:numId w:val="4"/>
        </w:numPr>
        <w:bidi/>
        <w:spacing w:after="0" w:line="336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7E2">
        <w:rPr>
          <w:rFonts w:asciiTheme="majorBidi" w:hAnsiTheme="majorBidi" w:cstheme="majorBidi"/>
          <w:sz w:val="24"/>
          <w:szCs w:val="24"/>
          <w:rtl/>
        </w:rPr>
        <w:t xml:space="preserve">الـتأكد من قيام المنتدبين بتسليم النسخة الأصلية المعتمدة لاختبار منتصف الفصل والاختبارات الفصلية </w:t>
      </w:r>
      <w:r w:rsidR="00037DF7" w:rsidRPr="001227E2">
        <w:rPr>
          <w:rFonts w:asciiTheme="majorBidi" w:hAnsiTheme="majorBidi" w:cstheme="majorBidi"/>
          <w:sz w:val="24"/>
          <w:szCs w:val="24"/>
          <w:rtl/>
        </w:rPr>
        <w:t>على النحو التالي:</w:t>
      </w:r>
    </w:p>
    <w:p w14:paraId="572FDDFF" w14:textId="77777777" w:rsidR="00777DCF" w:rsidRPr="001227E2" w:rsidRDefault="00777DCF" w:rsidP="009A3B6E">
      <w:pPr>
        <w:pStyle w:val="ListParagraph"/>
        <w:numPr>
          <w:ilvl w:val="1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7E2">
        <w:rPr>
          <w:rFonts w:asciiTheme="majorBidi" w:hAnsiTheme="majorBidi" w:cstheme="majorBidi"/>
          <w:sz w:val="24"/>
          <w:szCs w:val="24"/>
          <w:rtl/>
        </w:rPr>
        <w:t>اختبار منتصف الفصل: قبل عقد الاختبار</w:t>
      </w:r>
    </w:p>
    <w:p w14:paraId="62647606" w14:textId="77777777" w:rsidR="00777DCF" w:rsidRPr="001227E2" w:rsidRDefault="00777DCF" w:rsidP="009A3B6E">
      <w:pPr>
        <w:pStyle w:val="ListParagraph"/>
        <w:numPr>
          <w:ilvl w:val="1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7E2">
        <w:rPr>
          <w:rFonts w:asciiTheme="majorBidi" w:hAnsiTheme="majorBidi" w:cstheme="majorBidi"/>
          <w:sz w:val="24"/>
          <w:szCs w:val="24"/>
          <w:rtl/>
        </w:rPr>
        <w:t xml:space="preserve">الاختبارات الفصلية: </w:t>
      </w:r>
      <w:r w:rsidRPr="001227E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بداية</w:t>
      </w:r>
      <w:r w:rsidRPr="001227E2">
        <w:rPr>
          <w:rFonts w:asciiTheme="majorBidi" w:hAnsiTheme="majorBidi" w:cstheme="majorBidi"/>
          <w:sz w:val="24"/>
          <w:szCs w:val="24"/>
          <w:rtl/>
        </w:rPr>
        <w:t xml:space="preserve"> الاسبوع الثالث عشر</w:t>
      </w:r>
    </w:p>
    <w:p w14:paraId="612A055D" w14:textId="26808AFA" w:rsidR="00037DF7" w:rsidRPr="001227E2" w:rsidRDefault="00037DF7" w:rsidP="009A3B6E">
      <w:pPr>
        <w:pStyle w:val="ListParagraph"/>
        <w:numPr>
          <w:ilvl w:val="0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7E2">
        <w:rPr>
          <w:rFonts w:asciiTheme="majorBidi" w:hAnsiTheme="majorBidi" w:cstheme="majorBidi"/>
          <w:sz w:val="24"/>
          <w:szCs w:val="24"/>
          <w:rtl/>
        </w:rPr>
        <w:t>يقوم المنسق بتسليم الاختبارات الأصلية المعتمدة للمنتدبين إلى رئيس لجنة الاختبارات على النحو التالي:</w:t>
      </w:r>
    </w:p>
    <w:p w14:paraId="39881B36" w14:textId="77777777" w:rsidR="00777DCF" w:rsidRPr="001227E2" w:rsidRDefault="00777DCF" w:rsidP="009A3B6E">
      <w:pPr>
        <w:pStyle w:val="ListParagraph"/>
        <w:numPr>
          <w:ilvl w:val="1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7E2">
        <w:rPr>
          <w:rFonts w:asciiTheme="majorBidi" w:hAnsiTheme="majorBidi" w:cstheme="majorBidi"/>
          <w:sz w:val="24"/>
          <w:szCs w:val="24"/>
          <w:rtl/>
        </w:rPr>
        <w:t>اختبار منتصف الفصل: قبل عقد الاختبار</w:t>
      </w:r>
    </w:p>
    <w:p w14:paraId="3588ABB4" w14:textId="20DD49E7" w:rsidR="00777DCF" w:rsidRPr="001227E2" w:rsidRDefault="00777DCF" w:rsidP="009A3B6E">
      <w:pPr>
        <w:pStyle w:val="ListParagraph"/>
        <w:numPr>
          <w:ilvl w:val="1"/>
          <w:numId w:val="4"/>
        </w:numPr>
        <w:bidi/>
        <w:spacing w:after="0" w:line="324" w:lineRule="auto"/>
        <w:jc w:val="both"/>
        <w:rPr>
          <w:rFonts w:asciiTheme="majorBidi" w:hAnsiTheme="majorBidi" w:cstheme="majorBidi"/>
          <w:sz w:val="24"/>
          <w:szCs w:val="24"/>
        </w:rPr>
      </w:pPr>
      <w:r w:rsidRPr="001227E2">
        <w:rPr>
          <w:rFonts w:asciiTheme="majorBidi" w:hAnsiTheme="majorBidi" w:cstheme="majorBidi"/>
          <w:sz w:val="24"/>
          <w:szCs w:val="24"/>
          <w:rtl/>
        </w:rPr>
        <w:t xml:space="preserve">الاختبارات الفصلية: </w:t>
      </w:r>
      <w:r w:rsidRPr="001227E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نهاية</w:t>
      </w:r>
      <w:r w:rsidRPr="001227E2">
        <w:rPr>
          <w:rFonts w:asciiTheme="majorBidi" w:hAnsiTheme="majorBidi" w:cstheme="majorBidi"/>
          <w:sz w:val="24"/>
          <w:szCs w:val="24"/>
          <w:rtl/>
        </w:rPr>
        <w:t xml:space="preserve"> الاسبوع الثالث عشر</w:t>
      </w:r>
    </w:p>
    <w:p w14:paraId="78CE9ABB" w14:textId="77777777" w:rsidR="001B3736" w:rsidRPr="00696B85" w:rsidRDefault="001B3736" w:rsidP="00176FEB">
      <w:pPr>
        <w:bidi/>
        <w:spacing w:after="0" w:line="300" w:lineRule="auto"/>
        <w:jc w:val="both"/>
        <w:rPr>
          <w:rFonts w:asciiTheme="majorBidi" w:hAnsiTheme="majorBidi" w:cstheme="majorBidi"/>
          <w:color w:val="EE0000"/>
          <w:sz w:val="24"/>
          <w:szCs w:val="24"/>
          <w:rtl/>
        </w:rPr>
      </w:pPr>
    </w:p>
    <w:sectPr w:rsidR="001B3736" w:rsidRPr="00696B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E71A" w14:textId="77777777" w:rsidR="00902525" w:rsidRDefault="00902525" w:rsidP="00911262">
      <w:pPr>
        <w:spacing w:after="0" w:line="240" w:lineRule="auto"/>
      </w:pPr>
      <w:r>
        <w:separator/>
      </w:r>
    </w:p>
  </w:endnote>
  <w:endnote w:type="continuationSeparator" w:id="0">
    <w:p w14:paraId="79C4E062" w14:textId="77777777" w:rsidR="00902525" w:rsidRDefault="00902525" w:rsidP="0091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CED3" w14:textId="77777777" w:rsidR="00003B9F" w:rsidRDefault="00003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9AC4" w14:textId="77777777" w:rsidR="00BC535D" w:rsidRDefault="00BC535D" w:rsidP="00BC535D">
    <w:pPr>
      <w:pStyle w:val="Footer"/>
    </w:pPr>
  </w:p>
  <w:p w14:paraId="78CE9AC5" w14:textId="24E51BA9" w:rsidR="00BC535D" w:rsidRPr="00340129" w:rsidRDefault="00BC535D" w:rsidP="00420BF8">
    <w:pPr>
      <w:autoSpaceDE w:val="0"/>
      <w:autoSpaceDN w:val="0"/>
      <w:spacing w:after="0" w:line="240" w:lineRule="auto"/>
      <w:rPr>
        <w:rFonts w:ascii="Arial" w:eastAsia="Times New Roman" w:hAnsi="Arial" w:cs="Traditional Arabic"/>
        <w:b/>
        <w:bCs/>
        <w:sz w:val="18"/>
        <w:rtl/>
        <w:lang w:bidi="ar-KW"/>
      </w:rPr>
    </w:pPr>
    <w:r w:rsidRPr="00340129">
      <w:rPr>
        <w:rFonts w:ascii="Arial" w:eastAsia="Times New Roman" w:hAnsi="Arial" w:cs="Traditional Arabic"/>
        <w:b/>
        <w:bCs/>
        <w:sz w:val="18"/>
        <w:lang w:bidi="ar-KW"/>
      </w:rPr>
      <w:t>HITN-DC-QP31-F04</w:t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  <w:r w:rsidR="00003B9F" w:rsidRPr="00340129">
      <w:rPr>
        <w:rFonts w:ascii="Arial" w:eastAsia="Times New Roman" w:hAnsi="Arial" w:cs="Traditional Arabic"/>
        <w:b/>
        <w:bCs/>
        <w:sz w:val="18"/>
        <w:lang w:bidi="ar-KW"/>
      </w:rPr>
      <w:t xml:space="preserve">                      </w:t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>ISSUE 1</w:t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  <w:r w:rsidR="00003B9F" w:rsidRPr="00340129">
      <w:rPr>
        <w:rFonts w:ascii="Arial" w:eastAsia="Times New Roman" w:hAnsi="Arial" w:cs="Traditional Arabic"/>
        <w:b/>
        <w:bCs/>
        <w:sz w:val="18"/>
        <w:lang w:bidi="ar-KW"/>
      </w:rPr>
      <w:t xml:space="preserve">                                  </w:t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  <w:t>REV.</w:t>
    </w:r>
    <w:r w:rsidR="001F5B20">
      <w:rPr>
        <w:rFonts w:ascii="Arial" w:eastAsia="Times New Roman" w:hAnsi="Arial" w:cs="Traditional Arabic"/>
        <w:b/>
        <w:bCs/>
        <w:sz w:val="18"/>
        <w:lang w:bidi="ar-KW"/>
      </w:rPr>
      <w:t>2</w:t>
    </w:r>
  </w:p>
  <w:p w14:paraId="78CE9AC6" w14:textId="77777777" w:rsidR="00BC535D" w:rsidRPr="00340129" w:rsidRDefault="00BC535D" w:rsidP="00BC535D">
    <w:pPr>
      <w:autoSpaceDE w:val="0"/>
      <w:autoSpaceDN w:val="0"/>
      <w:spacing w:after="0" w:line="240" w:lineRule="auto"/>
      <w:rPr>
        <w:rFonts w:ascii="Arial" w:eastAsia="Times New Roman" w:hAnsi="Arial" w:cs="Traditional Arabic"/>
        <w:b/>
        <w:bCs/>
        <w:sz w:val="18"/>
        <w:lang w:bidi="ar-KW"/>
      </w:rPr>
    </w:pP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  <w:r w:rsidRPr="00340129">
      <w:rPr>
        <w:rFonts w:ascii="Arial" w:eastAsia="Times New Roman" w:hAnsi="Arial" w:cs="Traditional Arabic"/>
        <w:b/>
        <w:bCs/>
        <w:sz w:val="18"/>
        <w:lang w:bidi="ar-KW"/>
      </w:rPr>
      <w:tab/>
    </w:r>
  </w:p>
  <w:p w14:paraId="78CE9AC8" w14:textId="77777777" w:rsidR="00BC535D" w:rsidRPr="00340129" w:rsidRDefault="00BC535D" w:rsidP="00BC535D">
    <w:pPr>
      <w:pStyle w:val="Footer"/>
      <w:rPr>
        <w:sz w:val="20"/>
        <w:szCs w:val="20"/>
      </w:rPr>
    </w:pPr>
  </w:p>
  <w:p w14:paraId="78CE9AC9" w14:textId="77777777" w:rsidR="00BC535D" w:rsidRPr="00340129" w:rsidRDefault="00BC535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E95F" w14:textId="77777777" w:rsidR="00003B9F" w:rsidRDefault="0000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0BFB" w14:textId="77777777" w:rsidR="00902525" w:rsidRDefault="00902525" w:rsidP="00911262">
      <w:pPr>
        <w:spacing w:after="0" w:line="240" w:lineRule="auto"/>
      </w:pPr>
      <w:r>
        <w:separator/>
      </w:r>
    </w:p>
  </w:footnote>
  <w:footnote w:type="continuationSeparator" w:id="0">
    <w:p w14:paraId="31F84D51" w14:textId="77777777" w:rsidR="00902525" w:rsidRDefault="00902525" w:rsidP="0091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E89" w14:textId="77777777" w:rsidR="00003B9F" w:rsidRDefault="00003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9AC0" w14:textId="77777777" w:rsidR="00911262" w:rsidRDefault="00911262" w:rsidP="00911262">
    <w:pPr>
      <w:pStyle w:val="Header"/>
    </w:pPr>
    <w:r>
      <w:rPr>
        <w:b/>
        <w:bCs/>
        <w:noProof/>
        <w:sz w:val="48"/>
        <w:szCs w:val="48"/>
        <w:rtl/>
        <w:lang w:val="en-US"/>
      </w:rPr>
      <w:drawing>
        <wp:anchor distT="0" distB="0" distL="114300" distR="114300" simplePos="0" relativeHeight="251659264" behindDoc="0" locked="0" layoutInCell="1" allowOverlap="1" wp14:anchorId="78CE9ACA" wp14:editId="78CE9ACB">
          <wp:simplePos x="0" y="0"/>
          <wp:positionH relativeFrom="column">
            <wp:posOffset>5340985</wp:posOffset>
          </wp:positionH>
          <wp:positionV relativeFrom="paragraph">
            <wp:posOffset>-278130</wp:posOffset>
          </wp:positionV>
          <wp:extent cx="1143000" cy="1143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E9AC1" w14:textId="77777777" w:rsidR="00911262" w:rsidRPr="00911262" w:rsidRDefault="00911262" w:rsidP="00911262">
    <w:pPr>
      <w:pStyle w:val="Header"/>
      <w:jc w:val="center"/>
      <w:rPr>
        <w:b/>
        <w:bCs/>
        <w:sz w:val="48"/>
        <w:szCs w:val="48"/>
        <w:lang w:val="en-US"/>
      </w:rPr>
    </w:pPr>
    <w:r>
      <w:rPr>
        <w:b/>
        <w:bCs/>
        <w:sz w:val="48"/>
        <w:szCs w:val="48"/>
        <w:rtl/>
        <w:lang w:bidi="ar-KW"/>
      </w:rPr>
      <w:t>ال</w:t>
    </w:r>
    <w:r w:rsidRPr="002A1A2F">
      <w:rPr>
        <w:b/>
        <w:bCs/>
        <w:sz w:val="48"/>
        <w:szCs w:val="48"/>
        <w:rtl/>
      </w:rPr>
      <w:t>معـهـد العـالي</w:t>
    </w:r>
    <w:r>
      <w:rPr>
        <w:b/>
        <w:bCs/>
        <w:sz w:val="48"/>
        <w:szCs w:val="48"/>
        <w:rtl/>
      </w:rPr>
      <w:t xml:space="preserve"> للا</w:t>
    </w:r>
    <w:r w:rsidRPr="002A1A2F">
      <w:rPr>
        <w:b/>
        <w:bCs/>
        <w:sz w:val="48"/>
        <w:szCs w:val="48"/>
        <w:rtl/>
      </w:rPr>
      <w:t>تـصـالات والمـلاحـة</w:t>
    </w:r>
  </w:p>
  <w:p w14:paraId="78CE9AC2" w14:textId="77777777" w:rsidR="00911262" w:rsidRPr="00911262" w:rsidRDefault="00911262" w:rsidP="00911262">
    <w:pPr>
      <w:pStyle w:val="Header"/>
      <w:jc w:val="center"/>
      <w:rPr>
        <w:rFonts w:ascii="Arial" w:hAnsi="Arial" w:cs="Arial"/>
        <w:b/>
        <w:bCs/>
        <w:i/>
        <w:iCs/>
        <w:sz w:val="28"/>
        <w:szCs w:val="28"/>
        <w:rtl/>
        <w:lang w:bidi="ar-KW"/>
      </w:rPr>
    </w:pPr>
    <w:r w:rsidRPr="00911262">
      <w:rPr>
        <w:rFonts w:ascii="Arial" w:hAnsi="Arial" w:cs="Arial"/>
        <w:b/>
        <w:bCs/>
        <w:i/>
        <w:iCs/>
        <w:sz w:val="28"/>
        <w:szCs w:val="28"/>
      </w:rPr>
      <w:t>The Higher Institute of Telecommunication &amp; Navigation</w:t>
    </w:r>
  </w:p>
  <w:p w14:paraId="78CE9AC3" w14:textId="77777777" w:rsidR="00911262" w:rsidRDefault="0091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1E7" w14:textId="77777777" w:rsidR="00003B9F" w:rsidRDefault="00003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D3F0F"/>
    <w:multiLevelType w:val="hybridMultilevel"/>
    <w:tmpl w:val="73C237F0"/>
    <w:lvl w:ilvl="0" w:tplc="E96094D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7F6F86"/>
    <w:multiLevelType w:val="hybridMultilevel"/>
    <w:tmpl w:val="246CB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DB165A"/>
    <w:multiLevelType w:val="hybridMultilevel"/>
    <w:tmpl w:val="C1DCA1B8"/>
    <w:lvl w:ilvl="0" w:tplc="B52AB8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8E5CCD"/>
    <w:multiLevelType w:val="hybridMultilevel"/>
    <w:tmpl w:val="A8180C9C"/>
    <w:lvl w:ilvl="0" w:tplc="D3BA1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83081"/>
    <w:multiLevelType w:val="hybridMultilevel"/>
    <w:tmpl w:val="FC667E8A"/>
    <w:lvl w:ilvl="0" w:tplc="1FFA2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63020">
    <w:abstractNumId w:val="3"/>
  </w:num>
  <w:num w:numId="2" w16cid:durableId="73015707">
    <w:abstractNumId w:val="2"/>
  </w:num>
  <w:num w:numId="3" w16cid:durableId="344014695">
    <w:abstractNumId w:val="0"/>
  </w:num>
  <w:num w:numId="4" w16cid:durableId="247806915">
    <w:abstractNumId w:val="4"/>
  </w:num>
  <w:num w:numId="5" w16cid:durableId="182100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32"/>
    <w:rsid w:val="0000075F"/>
    <w:rsid w:val="00003B9F"/>
    <w:rsid w:val="00037DF7"/>
    <w:rsid w:val="001227E2"/>
    <w:rsid w:val="00176FEB"/>
    <w:rsid w:val="001B3736"/>
    <w:rsid w:val="001E3803"/>
    <w:rsid w:val="001F5B20"/>
    <w:rsid w:val="0027082B"/>
    <w:rsid w:val="00277AE7"/>
    <w:rsid w:val="002A1158"/>
    <w:rsid w:val="003309DC"/>
    <w:rsid w:val="00337420"/>
    <w:rsid w:val="00340129"/>
    <w:rsid w:val="00420BF8"/>
    <w:rsid w:val="00446721"/>
    <w:rsid w:val="00526EDD"/>
    <w:rsid w:val="0064371A"/>
    <w:rsid w:val="006469F5"/>
    <w:rsid w:val="00656BC1"/>
    <w:rsid w:val="00696B85"/>
    <w:rsid w:val="006B28EF"/>
    <w:rsid w:val="007155C6"/>
    <w:rsid w:val="00777DCF"/>
    <w:rsid w:val="007C6D88"/>
    <w:rsid w:val="00871F02"/>
    <w:rsid w:val="0088030E"/>
    <w:rsid w:val="008954EA"/>
    <w:rsid w:val="008A4406"/>
    <w:rsid w:val="008C08A8"/>
    <w:rsid w:val="00902525"/>
    <w:rsid w:val="00910C88"/>
    <w:rsid w:val="00911262"/>
    <w:rsid w:val="00973426"/>
    <w:rsid w:val="00974F2C"/>
    <w:rsid w:val="009849E5"/>
    <w:rsid w:val="009A3B6E"/>
    <w:rsid w:val="009C0257"/>
    <w:rsid w:val="009C6E8A"/>
    <w:rsid w:val="009F66D9"/>
    <w:rsid w:val="00A14B4C"/>
    <w:rsid w:val="00AA6DAC"/>
    <w:rsid w:val="00AF0FA7"/>
    <w:rsid w:val="00B048D4"/>
    <w:rsid w:val="00B21069"/>
    <w:rsid w:val="00B60899"/>
    <w:rsid w:val="00B8056A"/>
    <w:rsid w:val="00BC535D"/>
    <w:rsid w:val="00C04DB7"/>
    <w:rsid w:val="00C52E72"/>
    <w:rsid w:val="00CA1BC3"/>
    <w:rsid w:val="00CE504C"/>
    <w:rsid w:val="00DC1B48"/>
    <w:rsid w:val="00DF2835"/>
    <w:rsid w:val="00E2595A"/>
    <w:rsid w:val="00E70450"/>
    <w:rsid w:val="00E9280B"/>
    <w:rsid w:val="00EB1D43"/>
    <w:rsid w:val="00F01E96"/>
    <w:rsid w:val="00F84732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9AA8"/>
  <w15:docId w15:val="{2B2B62CF-B7FD-462E-A85F-C4BD722D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262"/>
  </w:style>
  <w:style w:type="paragraph" w:styleId="Footer">
    <w:name w:val="footer"/>
    <w:basedOn w:val="Normal"/>
    <w:link w:val="FooterChar"/>
    <w:uiPriority w:val="99"/>
    <w:unhideWhenUsed/>
    <w:rsid w:val="0091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 مهام المنسق العلمي</FileDescription>
    <_dlc_DocId xmlns="d37de537-af23-4179-9e17-d56f1e55852a">DTFA4K5KHMK5-931913624-41</_dlc_DocId>
    <_dlc_DocIdUrl xmlns="d37de537-af23-4179-9e17-d56f1e55852a">
      <Url>https://e.paaet.edu.kw/institutes/AR/HigherInstituteOfCommunicationsAndNavigation/publicEFormsLibrary/_layouts/15/DocIdRedir.aspx?ID=DTFA4K5KHMK5-931913624-41</Url>
      <Description>DTFA4K5KHMK5-931913624-41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56F89-FB0C-477E-BE96-D77D918E27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8C0CD2-2ACD-4210-9325-5DF4E75A60AB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customXml/itemProps3.xml><?xml version="1.0" encoding="utf-8"?>
<ds:datastoreItem xmlns:ds="http://schemas.openxmlformats.org/officeDocument/2006/customXml" ds:itemID="{D0AC59F6-06D2-486B-B115-9AE814C091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7AE03-B5E9-4B88-A8B6-3BF01AB8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الأقسام العلمية و المساندة</vt:lpstr>
    </vt:vector>
  </TitlesOfParts>
  <Company>Toshiba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</dc:title>
  <dc:creator>yusuf26112005</dc:creator>
  <cp:lastModifiedBy>Farah Mansour Hayat</cp:lastModifiedBy>
  <cp:revision>22</cp:revision>
  <cp:lastPrinted>2018-03-28T07:56:00Z</cp:lastPrinted>
  <dcterms:created xsi:type="dcterms:W3CDTF">2026-01-08T08:54:00Z</dcterms:created>
  <dcterms:modified xsi:type="dcterms:W3CDTF">2026-02-18T09:37:00Z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a568cf83-02f7-4f5c-8e9e-613e4805c5ef</vt:lpwstr>
  </property>
</Properties>
</file>